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50" w:rsidRDefault="00BF2650" w:rsidP="00BF2650">
      <w:pP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 детский сад №33</w:t>
      </w:r>
    </w:p>
    <w:p w:rsidR="00BF2650" w:rsidRDefault="00C939FA" w:rsidP="00BF2650">
      <w:pPr>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Тверь, ул. </w:t>
      </w:r>
      <w:r w:rsidR="00BF2650">
        <w:rPr>
          <w:rFonts w:ascii="Times New Roman" w:hAnsi="Times New Roman" w:cs="Times New Roman"/>
          <w:b/>
          <w:sz w:val="28"/>
          <w:szCs w:val="28"/>
        </w:rPr>
        <w:t>Ипподромная д.3</w:t>
      </w: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sz w:val="24"/>
          <w:szCs w:val="24"/>
        </w:rPr>
      </w:pPr>
      <w:r>
        <w:rPr>
          <w:rFonts w:ascii="Times New Roman" w:hAnsi="Times New Roman"/>
          <w:sz w:val="24"/>
          <w:szCs w:val="24"/>
        </w:rPr>
        <w:t>Принято                                                                                       «Утверждаю» </w:t>
      </w:r>
    </w:p>
    <w:p w:rsidR="00BF2650" w:rsidRDefault="00BF2650" w:rsidP="00BF2650">
      <w:pPr>
        <w:rPr>
          <w:rFonts w:ascii="Times New Roman" w:hAnsi="Times New Roman"/>
          <w:sz w:val="24"/>
          <w:szCs w:val="24"/>
        </w:rPr>
      </w:pPr>
      <w:r>
        <w:rPr>
          <w:rFonts w:ascii="Times New Roman" w:hAnsi="Times New Roman"/>
          <w:sz w:val="24"/>
          <w:szCs w:val="24"/>
        </w:rPr>
        <w:t>На  заседании Совета Трудового                                Заведующий МБДОУ д/с №33</w:t>
      </w:r>
    </w:p>
    <w:p w:rsidR="00BF2650" w:rsidRDefault="00BF2650" w:rsidP="00BF2650">
      <w:pPr>
        <w:rPr>
          <w:rFonts w:ascii="Times New Roman" w:hAnsi="Times New Roman"/>
          <w:sz w:val="24"/>
          <w:szCs w:val="24"/>
        </w:rPr>
      </w:pPr>
      <w:r>
        <w:rPr>
          <w:rFonts w:ascii="Times New Roman" w:hAnsi="Times New Roman"/>
          <w:sz w:val="24"/>
          <w:szCs w:val="24"/>
        </w:rPr>
        <w:t>коллектива                                                                      ________/</w:t>
      </w:r>
      <w:proofErr w:type="spellStart"/>
      <w:r>
        <w:rPr>
          <w:rFonts w:ascii="Times New Roman" w:hAnsi="Times New Roman"/>
          <w:sz w:val="24"/>
          <w:szCs w:val="24"/>
        </w:rPr>
        <w:t>Ю.А.Погудкина</w:t>
      </w:r>
      <w:proofErr w:type="spellEnd"/>
      <w:r>
        <w:rPr>
          <w:rFonts w:ascii="Times New Roman" w:hAnsi="Times New Roman"/>
          <w:sz w:val="24"/>
          <w:szCs w:val="24"/>
        </w:rPr>
        <w:t>./</w:t>
      </w:r>
    </w:p>
    <w:p w:rsidR="00BF2650" w:rsidRDefault="00BF2650" w:rsidP="00BF2650">
      <w:pPr>
        <w:rPr>
          <w:rFonts w:ascii="Times New Roman" w:hAnsi="Times New Roman"/>
          <w:sz w:val="24"/>
          <w:szCs w:val="24"/>
        </w:rPr>
      </w:pPr>
      <w:r>
        <w:rPr>
          <w:rFonts w:ascii="Times New Roman" w:hAnsi="Times New Roman"/>
          <w:sz w:val="24"/>
          <w:szCs w:val="24"/>
        </w:rPr>
        <w:t xml:space="preserve">Протокол № ____ </w:t>
      </w:r>
      <w:proofErr w:type="gramStart"/>
      <w:r>
        <w:rPr>
          <w:rFonts w:ascii="Times New Roman" w:hAnsi="Times New Roman"/>
          <w:sz w:val="24"/>
          <w:szCs w:val="24"/>
        </w:rPr>
        <w:t>от</w:t>
      </w:r>
      <w:proofErr w:type="gramEnd"/>
      <w:r>
        <w:rPr>
          <w:rFonts w:ascii="Times New Roman" w:hAnsi="Times New Roman"/>
          <w:sz w:val="24"/>
          <w:szCs w:val="24"/>
        </w:rPr>
        <w:t xml:space="preserve">  ____________                Приказ №_____от   «___»______2019</w:t>
      </w:r>
    </w:p>
    <w:p w:rsidR="00BF2650" w:rsidRDefault="00BF2650" w:rsidP="00BF2650">
      <w:pPr>
        <w:rPr>
          <w:rFonts w:ascii="Calibri" w:hAnsi="Calibri"/>
        </w:rPr>
      </w:pPr>
    </w:p>
    <w:p w:rsidR="00BF2650" w:rsidRDefault="00BF2650" w:rsidP="00BF2650">
      <w:pPr>
        <w:pStyle w:val="a4"/>
        <w:tabs>
          <w:tab w:val="left" w:pos="0"/>
        </w:tabs>
        <w:spacing w:before="0" w:after="0"/>
        <w:rPr>
          <w:rFonts w:cs="Times New Roman"/>
        </w:rPr>
      </w:pPr>
    </w:p>
    <w:p w:rsidR="00BF2650" w:rsidRDefault="00BF2650" w:rsidP="00BF2650">
      <w:pPr>
        <w:pStyle w:val="a4"/>
        <w:tabs>
          <w:tab w:val="left" w:pos="0"/>
        </w:tabs>
        <w:spacing w:before="0" w:after="0"/>
        <w:ind w:left="180" w:hanging="38"/>
        <w:jc w:val="center"/>
        <w:rPr>
          <w:rFonts w:cs="Times New Roman"/>
          <w:b/>
          <w:sz w:val="28"/>
          <w:szCs w:val="28"/>
        </w:rPr>
      </w:pPr>
    </w:p>
    <w:p w:rsidR="00BF2650" w:rsidRDefault="00BF2650" w:rsidP="00BF2650">
      <w:pPr>
        <w:pStyle w:val="a4"/>
        <w:tabs>
          <w:tab w:val="left" w:pos="0"/>
        </w:tabs>
        <w:spacing w:before="0" w:after="0"/>
        <w:ind w:left="180" w:hanging="38"/>
        <w:jc w:val="center"/>
        <w:rPr>
          <w:rFonts w:cs="Times New Roman"/>
          <w:b/>
          <w:sz w:val="28"/>
          <w:szCs w:val="28"/>
        </w:rPr>
      </w:pPr>
    </w:p>
    <w:p w:rsidR="00BF2650" w:rsidRDefault="00BF2650" w:rsidP="00BF2650">
      <w:pPr>
        <w:pStyle w:val="a4"/>
        <w:tabs>
          <w:tab w:val="left" w:pos="0"/>
        </w:tabs>
        <w:spacing w:before="0" w:after="0"/>
        <w:ind w:left="180" w:hanging="38"/>
        <w:jc w:val="center"/>
        <w:rPr>
          <w:rFonts w:cs="Times New Roman"/>
          <w:b/>
          <w:sz w:val="28"/>
          <w:szCs w:val="28"/>
        </w:rPr>
      </w:pPr>
    </w:p>
    <w:p w:rsidR="00BF2650" w:rsidRDefault="00BF2650" w:rsidP="00BF2650">
      <w:pPr>
        <w:pStyle w:val="a4"/>
        <w:tabs>
          <w:tab w:val="left" w:pos="0"/>
        </w:tabs>
        <w:spacing w:before="0" w:after="0"/>
        <w:ind w:left="180" w:hanging="38"/>
        <w:jc w:val="center"/>
        <w:rPr>
          <w:rFonts w:cs="Times New Roman"/>
          <w:b/>
          <w:sz w:val="28"/>
          <w:szCs w:val="28"/>
        </w:rPr>
      </w:pPr>
    </w:p>
    <w:p w:rsidR="00BF2650" w:rsidRDefault="00BF2650" w:rsidP="00BF2650">
      <w:pPr>
        <w:pStyle w:val="a4"/>
        <w:tabs>
          <w:tab w:val="left" w:pos="0"/>
        </w:tabs>
        <w:spacing w:before="0" w:after="0"/>
        <w:ind w:left="180" w:hanging="38"/>
        <w:jc w:val="center"/>
        <w:rPr>
          <w:rFonts w:cs="Times New Roman"/>
          <w:b/>
          <w:sz w:val="28"/>
          <w:szCs w:val="28"/>
        </w:rPr>
      </w:pPr>
    </w:p>
    <w:p w:rsidR="00BF2650" w:rsidRDefault="00BF2650" w:rsidP="00BF2650">
      <w:pPr>
        <w:pStyle w:val="a4"/>
        <w:tabs>
          <w:tab w:val="left" w:pos="0"/>
        </w:tabs>
        <w:spacing w:before="0" w:after="0"/>
        <w:ind w:left="180" w:hanging="38"/>
        <w:jc w:val="center"/>
        <w:rPr>
          <w:rFonts w:cs="Times New Roman"/>
          <w:b/>
          <w:sz w:val="28"/>
          <w:szCs w:val="28"/>
        </w:rPr>
      </w:pPr>
    </w:p>
    <w:p w:rsidR="00BF2650" w:rsidRDefault="00BF2650" w:rsidP="00BF2650">
      <w:pPr>
        <w:pStyle w:val="a4"/>
        <w:tabs>
          <w:tab w:val="left" w:pos="0"/>
        </w:tabs>
        <w:spacing w:before="0" w:after="0"/>
        <w:ind w:left="180" w:hanging="38"/>
        <w:jc w:val="center"/>
        <w:rPr>
          <w:rFonts w:cs="Times New Roman"/>
          <w:b/>
          <w:sz w:val="28"/>
          <w:szCs w:val="28"/>
        </w:rPr>
      </w:pPr>
    </w:p>
    <w:p w:rsidR="00BF2650" w:rsidRDefault="00BF2650" w:rsidP="00BF2650">
      <w:pPr>
        <w:pStyle w:val="a4"/>
        <w:tabs>
          <w:tab w:val="left" w:pos="0"/>
        </w:tabs>
        <w:spacing w:before="0" w:after="0"/>
        <w:ind w:left="180" w:hanging="38"/>
        <w:jc w:val="center"/>
        <w:rPr>
          <w:rFonts w:cs="Times New Roman"/>
          <w:b/>
          <w:sz w:val="28"/>
          <w:szCs w:val="28"/>
        </w:rPr>
      </w:pPr>
    </w:p>
    <w:p w:rsidR="00BF2650" w:rsidRDefault="00BF2650" w:rsidP="00BF2650">
      <w:pPr>
        <w:pStyle w:val="a4"/>
        <w:tabs>
          <w:tab w:val="left" w:pos="0"/>
        </w:tabs>
        <w:spacing w:before="0" w:after="0"/>
        <w:ind w:left="180" w:hanging="38"/>
        <w:jc w:val="center"/>
        <w:rPr>
          <w:rFonts w:cs="Times New Roman"/>
          <w:b/>
          <w:sz w:val="28"/>
          <w:szCs w:val="28"/>
        </w:rPr>
      </w:pPr>
      <w:r>
        <w:rPr>
          <w:rFonts w:cs="Times New Roman"/>
          <w:b/>
          <w:sz w:val="28"/>
          <w:szCs w:val="28"/>
        </w:rPr>
        <w:t xml:space="preserve">ПОЛОЖЕНИЕ </w:t>
      </w:r>
    </w:p>
    <w:p w:rsidR="00BF2650" w:rsidRDefault="00BF2650" w:rsidP="00BF2650">
      <w:pPr>
        <w:rPr>
          <w:rFonts w:ascii="Times New Roman" w:hAnsi="Times New Roman" w:cs="Times New Roman"/>
          <w:b/>
          <w:sz w:val="28"/>
          <w:szCs w:val="28"/>
        </w:rPr>
      </w:pPr>
    </w:p>
    <w:p w:rsidR="00BF2650" w:rsidRDefault="00BF2650" w:rsidP="00BF2650">
      <w:pPr>
        <w:rPr>
          <w:rFonts w:ascii="Times New Roman" w:hAnsi="Times New Roman" w:cs="Times New Roman"/>
          <w:b/>
          <w:sz w:val="28"/>
          <w:szCs w:val="28"/>
        </w:rPr>
      </w:pPr>
      <w:r>
        <w:rPr>
          <w:rFonts w:ascii="Times New Roman" w:hAnsi="Times New Roman" w:cs="Times New Roman"/>
          <w:b/>
          <w:sz w:val="28"/>
          <w:szCs w:val="28"/>
        </w:rPr>
        <w:t xml:space="preserve"> О  ЯЗЫКЕ  (ЯЗЫКАХ)  ОБУЧЕНИЯ</w:t>
      </w:r>
    </w:p>
    <w:p w:rsidR="00BF2650" w:rsidRDefault="00BF2650" w:rsidP="00BF2650">
      <w:pPr>
        <w:rPr>
          <w:rFonts w:ascii="Times New Roman" w:hAnsi="Times New Roman" w:cs="Times New Roman"/>
          <w:b/>
          <w:sz w:val="28"/>
          <w:szCs w:val="28"/>
        </w:rPr>
      </w:pPr>
    </w:p>
    <w:p w:rsidR="00BF2650" w:rsidRDefault="00BF2650" w:rsidP="00BF2650">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Муниципального бюджетного дошкольного образовательного  учреждения детский сад №33</w:t>
      </w:r>
    </w:p>
    <w:p w:rsidR="00BF2650" w:rsidRDefault="00BF2650" w:rsidP="00BF2650">
      <w:pPr>
        <w:rPr>
          <w:rFonts w:ascii="Times New Roman" w:hAnsi="Times New Roman" w:cs="Times New Roman"/>
          <w:b/>
          <w:sz w:val="28"/>
          <w:szCs w:val="28"/>
        </w:rPr>
      </w:pPr>
    </w:p>
    <w:p w:rsidR="00BF2650" w:rsidRDefault="00BF2650" w:rsidP="00BF2650">
      <w:pPr>
        <w:rPr>
          <w:rFonts w:ascii="Times New Roman" w:hAnsi="Times New Roman" w:cs="Times New Roman"/>
          <w:b/>
          <w:sz w:val="28"/>
          <w:szCs w:val="28"/>
        </w:rPr>
      </w:pPr>
    </w:p>
    <w:p w:rsidR="00BF2650" w:rsidRDefault="00BF2650" w:rsidP="00BF2650"/>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p>
    <w:p w:rsidR="00BF2650" w:rsidRDefault="00BF2650" w:rsidP="00BF2650">
      <w:pPr>
        <w:rPr>
          <w:rFonts w:ascii="Times New Roman" w:hAnsi="Times New Roman" w:cs="Times New Roman"/>
          <w:sz w:val="24"/>
          <w:szCs w:val="24"/>
        </w:rPr>
      </w:pPr>
      <w:r>
        <w:rPr>
          <w:rFonts w:ascii="Times New Roman" w:hAnsi="Times New Roman" w:cs="Times New Roman"/>
          <w:sz w:val="24"/>
          <w:szCs w:val="24"/>
        </w:rPr>
        <w:t>Тверь, 2019</w:t>
      </w:r>
    </w:p>
    <w:p w:rsidR="00BF2650" w:rsidRDefault="00BF2650" w:rsidP="00BF2650">
      <w:pPr>
        <w:pStyle w:val="a5"/>
        <w:numPr>
          <w:ilvl w:val="0"/>
          <w:numId w:val="1"/>
        </w:numPr>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Общие</w:t>
      </w:r>
      <w:proofErr w:type="gramEnd"/>
      <w:r>
        <w:rPr>
          <w:rFonts w:ascii="Times New Roman" w:hAnsi="Times New Roman" w:cs="Times New Roman"/>
          <w:b/>
          <w:sz w:val="24"/>
          <w:szCs w:val="24"/>
        </w:rPr>
        <w:t xml:space="preserve">   положение</w:t>
      </w:r>
    </w:p>
    <w:p w:rsidR="00BF2650" w:rsidRDefault="00BF2650" w:rsidP="00BF2650">
      <w:pPr>
        <w:jc w:val="both"/>
        <w:rPr>
          <w:rFonts w:ascii="Times New Roman" w:hAnsi="Times New Roman" w:cs="Times New Roman"/>
          <w:b/>
          <w:sz w:val="24"/>
          <w:szCs w:val="24"/>
        </w:rPr>
      </w:pPr>
    </w:p>
    <w:p w:rsidR="00BF2650" w:rsidRPr="00BF2650" w:rsidRDefault="00BF2650" w:rsidP="00BF2650">
      <w:pPr>
        <w:pStyle w:val="a5"/>
        <w:numPr>
          <w:ilvl w:val="1"/>
          <w:numId w:val="1"/>
        </w:numPr>
        <w:jc w:val="both"/>
        <w:rPr>
          <w:rFonts w:ascii="Times New Roman" w:hAnsi="Times New Roman" w:cs="Times New Roman"/>
          <w:sz w:val="24"/>
          <w:szCs w:val="24"/>
        </w:rPr>
      </w:pPr>
      <w:r>
        <w:rPr>
          <w:rFonts w:ascii="Times New Roman" w:hAnsi="Times New Roman" w:cs="Times New Roman"/>
          <w:sz w:val="24"/>
          <w:szCs w:val="24"/>
        </w:rPr>
        <w:t>Настоящее Положение разработано в соответствии с Федеральным законом «Об образовании в Российской Федерации» от 29.12.2012 года № 273 – ФЗ, ст. 14 (с  изменениями 03.08.2018 г) Язык  образования,</w:t>
      </w:r>
      <w:hyperlink r:id="rId5" w:history="1">
        <w:r w:rsidRPr="00C939FA">
          <w:rPr>
            <w:rStyle w:val="a3"/>
            <w:rFonts w:ascii="Times New Roman" w:hAnsi="Times New Roman" w:cs="Times New Roman"/>
            <w:spacing w:val="1"/>
            <w:sz w:val="24"/>
            <w:shd w:val="clear" w:color="auto" w:fill="FFFFFF"/>
          </w:rPr>
          <w:t>Федеральным законом от 3 августа 2018 г. N 317-ФЗ "О внесении изменений в статьи 11 и 14 Федерального закона "Об образовании в Российской Федерации"</w:t>
        </w:r>
      </w:hyperlink>
      <w:r w:rsidRPr="00C939FA">
        <w:rPr>
          <w:rFonts w:ascii="Times New Roman" w:hAnsi="Times New Roman" w:cs="Times New Roman"/>
          <w:sz w:val="24"/>
          <w:szCs w:val="24"/>
        </w:rPr>
        <w:t xml:space="preserve">; </w:t>
      </w:r>
      <w:hyperlink r:id="rId6" w:history="1">
        <w:r w:rsidRPr="00C939FA">
          <w:rPr>
            <w:rStyle w:val="a3"/>
            <w:rFonts w:ascii="Times New Roman" w:hAnsi="Times New Roman" w:cs="Times New Roman"/>
            <w:spacing w:val="1"/>
            <w:sz w:val="24"/>
            <w:shd w:val="clear" w:color="auto" w:fill="FFFFFF"/>
          </w:rPr>
          <w:t>пунктом 1 статьи 9 Закона Российской Федерации от 25 октября 1991 г. N 1807-1 "О языках народов Российской Федерации"</w:t>
        </w:r>
      </w:hyperlink>
      <w:proofErr w:type="gramStart"/>
      <w:r>
        <w:rPr>
          <w:rFonts w:ascii="Arial" w:hAnsi="Arial" w:cs="Arial"/>
          <w:color w:val="2D2D2D"/>
          <w:spacing w:val="1"/>
          <w:sz w:val="15"/>
          <w:szCs w:val="15"/>
          <w:shd w:val="clear" w:color="auto" w:fill="FFFFFF"/>
        </w:rPr>
        <w:t>;</w:t>
      </w:r>
      <w:r>
        <w:rPr>
          <w:rFonts w:ascii="Times New Roman" w:hAnsi="Times New Roman" w:cs="Times New Roman"/>
          <w:bCs/>
          <w:color w:val="22272F"/>
          <w:sz w:val="24"/>
          <w:szCs w:val="24"/>
          <w:shd w:val="clear" w:color="auto" w:fill="FFFFFF"/>
        </w:rPr>
        <w:t>Ф</w:t>
      </w:r>
      <w:proofErr w:type="gramEnd"/>
      <w:r>
        <w:rPr>
          <w:rFonts w:ascii="Times New Roman" w:hAnsi="Times New Roman" w:cs="Times New Roman"/>
          <w:bCs/>
          <w:color w:val="22272F"/>
          <w:sz w:val="24"/>
          <w:szCs w:val="24"/>
          <w:shd w:val="clear" w:color="auto" w:fill="FFFFFF"/>
        </w:rPr>
        <w:t xml:space="preserve">едеральным государственным образовательным стандартомдошкольного образования(утв.  </w:t>
      </w:r>
      <w:hyperlink r:id="rId7" w:history="1">
        <w:r w:rsidRPr="00C645D1">
          <w:rPr>
            <w:rStyle w:val="a3"/>
            <w:rFonts w:ascii="Times New Roman" w:hAnsi="Times New Roman" w:cs="Times New Roman"/>
            <w:bCs/>
            <w:sz w:val="24"/>
            <w:shd w:val="clear" w:color="auto" w:fill="FFFFFF"/>
          </w:rPr>
          <w:t>приказом</w:t>
        </w:r>
      </w:hyperlink>
      <w:r w:rsidRPr="00C645D1">
        <w:rPr>
          <w:rFonts w:ascii="Times New Roman" w:hAnsi="Times New Roman" w:cs="Times New Roman"/>
          <w:bCs/>
          <w:sz w:val="24"/>
          <w:szCs w:val="24"/>
          <w:shd w:val="clear" w:color="auto" w:fill="FFFFFF"/>
        </w:rPr>
        <w:t> </w:t>
      </w:r>
      <w:r>
        <w:rPr>
          <w:rFonts w:ascii="Times New Roman" w:hAnsi="Times New Roman" w:cs="Times New Roman"/>
          <w:bCs/>
          <w:color w:val="22272F"/>
          <w:sz w:val="24"/>
          <w:szCs w:val="24"/>
          <w:shd w:val="clear" w:color="auto" w:fill="FFFFFF"/>
        </w:rPr>
        <w:t xml:space="preserve"> Министерства образования и науки РФ от 17 октября 2013 г. N 1155) Основной  образовательной программой  МБДОУ д/с № 33    Уставом  МБДОУ д/с № 33    </w:t>
      </w:r>
    </w:p>
    <w:p w:rsidR="00BF2650" w:rsidRDefault="00BF2650" w:rsidP="00BF2650">
      <w:pPr>
        <w:pStyle w:val="a5"/>
        <w:numPr>
          <w:ilvl w:val="1"/>
          <w:numId w:val="1"/>
        </w:numPr>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Настоящее Положение определяет язык (языки) образования в  </w:t>
      </w:r>
      <w:r>
        <w:rPr>
          <w:rFonts w:ascii="Times New Roman" w:hAnsi="Times New Roman" w:cs="Times New Roman"/>
          <w:bCs/>
          <w:color w:val="22272F"/>
          <w:sz w:val="24"/>
          <w:szCs w:val="24"/>
          <w:shd w:val="clear" w:color="auto" w:fill="FFFFFF"/>
        </w:rPr>
        <w:t>МБДОУ д/с № 33</w:t>
      </w:r>
      <w:r>
        <w:rPr>
          <w:rFonts w:ascii="Times New Roman" w:hAnsi="Times New Roman" w:cs="Times New Roman"/>
          <w:sz w:val="24"/>
          <w:szCs w:val="24"/>
        </w:rPr>
        <w:t xml:space="preserve">,  осуществляющим образовательную  деятельность  по  реализуемой  Основной  образовательной  программе  </w:t>
      </w:r>
      <w:r>
        <w:rPr>
          <w:rFonts w:ascii="Times New Roman" w:hAnsi="Times New Roman" w:cs="Times New Roman"/>
          <w:bCs/>
          <w:color w:val="22272F"/>
          <w:sz w:val="24"/>
          <w:szCs w:val="24"/>
          <w:shd w:val="clear" w:color="auto" w:fill="FFFFFF"/>
        </w:rPr>
        <w:t>МБДОУ д/с № 33</w:t>
      </w:r>
      <w:r>
        <w:rPr>
          <w:rFonts w:ascii="Times New Roman" w:hAnsi="Times New Roman" w:cs="Times New Roman"/>
          <w:sz w:val="24"/>
          <w:szCs w:val="24"/>
        </w:rPr>
        <w:t xml:space="preserve">,  в  соответствии  с  законодательством  Российской  Федерации </w:t>
      </w:r>
      <w:proofErr w:type="gramEnd"/>
    </w:p>
    <w:p w:rsidR="00BF2650" w:rsidRDefault="00BF2650" w:rsidP="00BF2650">
      <w:pPr>
        <w:pStyle w:val="a5"/>
        <w:jc w:val="both"/>
        <w:rPr>
          <w:rFonts w:ascii="Times New Roman" w:hAnsi="Times New Roman" w:cs="Times New Roman"/>
          <w:sz w:val="24"/>
          <w:szCs w:val="24"/>
        </w:rPr>
      </w:pPr>
    </w:p>
    <w:p w:rsidR="00BF2650" w:rsidRDefault="00BF2650" w:rsidP="00BF2650">
      <w:pPr>
        <w:pStyle w:val="a5"/>
        <w:numPr>
          <w:ilvl w:val="1"/>
          <w:numId w:val="1"/>
        </w:numPr>
        <w:jc w:val="both"/>
        <w:rPr>
          <w:rFonts w:ascii="Times New Roman" w:hAnsi="Times New Roman" w:cs="Times New Roman"/>
          <w:sz w:val="24"/>
          <w:szCs w:val="24"/>
        </w:rPr>
      </w:pPr>
      <w:r>
        <w:rPr>
          <w:rFonts w:ascii="Times New Roman" w:hAnsi="Times New Roman" w:cs="Times New Roman"/>
          <w:sz w:val="24"/>
          <w:szCs w:val="24"/>
        </w:rPr>
        <w:t>Настоящее Положение является локальным нормативным актом, регламентирующим особенности организации образовательного процесса в Учреждении (далее ОУ)</w:t>
      </w:r>
    </w:p>
    <w:p w:rsidR="00BF2650" w:rsidRDefault="00BF2650" w:rsidP="00BF2650">
      <w:pPr>
        <w:pStyle w:val="a5"/>
        <w:jc w:val="both"/>
        <w:rPr>
          <w:rFonts w:ascii="Times New Roman" w:hAnsi="Times New Roman" w:cs="Times New Roman"/>
          <w:sz w:val="24"/>
          <w:szCs w:val="24"/>
        </w:rPr>
      </w:pPr>
    </w:p>
    <w:p w:rsidR="00BF2650" w:rsidRDefault="00BF2650" w:rsidP="00BF2650">
      <w:pPr>
        <w:pStyle w:val="a5"/>
        <w:numPr>
          <w:ilvl w:val="0"/>
          <w:numId w:val="1"/>
        </w:numPr>
        <w:rPr>
          <w:rFonts w:ascii="Times New Roman" w:hAnsi="Times New Roman" w:cs="Times New Roman"/>
          <w:b/>
          <w:sz w:val="24"/>
          <w:szCs w:val="24"/>
        </w:rPr>
      </w:pPr>
      <w:r>
        <w:rPr>
          <w:rFonts w:ascii="Times New Roman" w:hAnsi="Times New Roman" w:cs="Times New Roman"/>
          <w:b/>
          <w:sz w:val="24"/>
          <w:szCs w:val="24"/>
        </w:rPr>
        <w:t>Язык образования.</w:t>
      </w:r>
    </w:p>
    <w:p w:rsidR="00BF2650" w:rsidRDefault="00BF2650" w:rsidP="00BF2650">
      <w:pPr>
        <w:rPr>
          <w:rFonts w:ascii="Times New Roman" w:hAnsi="Times New Roman" w:cs="Times New Roman"/>
          <w:b/>
          <w:sz w:val="24"/>
          <w:szCs w:val="24"/>
        </w:rPr>
      </w:pPr>
    </w:p>
    <w:p w:rsidR="00BF2650" w:rsidRDefault="00BF2650" w:rsidP="00BF2650">
      <w:pPr>
        <w:jc w:val="both"/>
        <w:rPr>
          <w:rFonts w:ascii="Times New Roman" w:hAnsi="Times New Roman" w:cs="Times New Roman"/>
          <w:color w:val="2D2D2D"/>
          <w:spacing w:val="1"/>
          <w:sz w:val="24"/>
          <w:szCs w:val="24"/>
          <w:shd w:val="clear" w:color="auto" w:fill="FFFFFF"/>
        </w:rPr>
      </w:pPr>
      <w:r>
        <w:rPr>
          <w:rFonts w:ascii="Times New Roman" w:hAnsi="Times New Roman" w:cs="Times New Roman"/>
          <w:color w:val="2D2D2D"/>
          <w:spacing w:val="1"/>
          <w:sz w:val="24"/>
          <w:szCs w:val="24"/>
          <w:shd w:val="clear" w:color="auto" w:fill="FFFFFF"/>
        </w:rPr>
        <w:t>2.1.  В соответствии со</w:t>
      </w:r>
      <w:r>
        <w:rPr>
          <w:rFonts w:ascii="Times New Roman" w:hAnsi="Times New Roman" w:cs="Times New Roman"/>
          <w:spacing w:val="1"/>
          <w:sz w:val="24"/>
          <w:szCs w:val="24"/>
          <w:shd w:val="clear" w:color="auto" w:fill="FFFFFF"/>
        </w:rPr>
        <w:t> </w:t>
      </w:r>
      <w:hyperlink r:id="rId8" w:history="1">
        <w:r w:rsidRPr="00C939FA">
          <w:rPr>
            <w:rStyle w:val="a3"/>
            <w:rFonts w:ascii="Times New Roman" w:hAnsi="Times New Roman" w:cs="Times New Roman"/>
            <w:spacing w:val="1"/>
            <w:sz w:val="24"/>
            <w:shd w:val="clear" w:color="auto" w:fill="FFFFFF"/>
          </w:rPr>
          <w:t>статьей  68 Конституции Российской Федерации</w:t>
        </w:r>
      </w:hyperlink>
      <w:r w:rsidRPr="00C939FA">
        <w:rPr>
          <w:rFonts w:ascii="Times New Roman" w:hAnsi="Times New Roman" w:cs="Times New Roman"/>
          <w:color w:val="2D2D2D"/>
          <w:spacing w:val="1"/>
          <w:sz w:val="24"/>
          <w:szCs w:val="24"/>
          <w:shd w:val="clear" w:color="auto" w:fill="FFFFFF"/>
        </w:rPr>
        <w:t> </w:t>
      </w:r>
      <w:r>
        <w:rPr>
          <w:rFonts w:ascii="Times New Roman" w:hAnsi="Times New Roman" w:cs="Times New Roman"/>
          <w:color w:val="2D2D2D"/>
          <w:spacing w:val="1"/>
          <w:sz w:val="24"/>
          <w:szCs w:val="24"/>
          <w:shd w:val="clear" w:color="auto" w:fill="FFFFFF"/>
        </w:rPr>
        <w:t xml:space="preserve">государственным языком Российской Федерации на всей ее территории является русский язык.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в том  числе  ФГОС  </w:t>
      </w:r>
      <w:proofErr w:type="gramStart"/>
      <w:r>
        <w:rPr>
          <w:rFonts w:ascii="Times New Roman" w:hAnsi="Times New Roman" w:cs="Times New Roman"/>
          <w:color w:val="2D2D2D"/>
          <w:spacing w:val="1"/>
          <w:sz w:val="24"/>
          <w:szCs w:val="24"/>
          <w:shd w:val="clear" w:color="auto" w:fill="FFFFFF"/>
        </w:rPr>
        <w:t>ДО</w:t>
      </w:r>
      <w:proofErr w:type="gramEnd"/>
    </w:p>
    <w:p w:rsidR="00BF2650" w:rsidRDefault="00BF2650" w:rsidP="00BF2650">
      <w:pPr>
        <w:jc w:val="both"/>
        <w:rPr>
          <w:rFonts w:ascii="Times New Roman" w:hAnsi="Times New Roman" w:cs="Times New Roman"/>
          <w:color w:val="2D2D2D"/>
          <w:spacing w:val="1"/>
          <w:sz w:val="24"/>
          <w:szCs w:val="24"/>
          <w:shd w:val="clear" w:color="auto" w:fill="FFFFFF"/>
        </w:rPr>
      </w:pPr>
    </w:p>
    <w:p w:rsidR="00BF2650" w:rsidRDefault="00BF2650" w:rsidP="00BF2650">
      <w:pPr>
        <w:jc w:val="both"/>
        <w:rPr>
          <w:rFonts w:ascii="Times New Roman" w:hAnsi="Times New Roman" w:cs="Times New Roman"/>
          <w:sz w:val="24"/>
          <w:szCs w:val="24"/>
        </w:rPr>
      </w:pPr>
      <w:r>
        <w:rPr>
          <w:rFonts w:ascii="Times New Roman" w:hAnsi="Times New Roman" w:cs="Times New Roman"/>
          <w:color w:val="2D2D2D"/>
          <w:spacing w:val="1"/>
          <w:sz w:val="24"/>
          <w:szCs w:val="24"/>
          <w:shd w:val="clear" w:color="auto" w:fill="FFFFFF"/>
        </w:rPr>
        <w:t xml:space="preserve">2.2. </w:t>
      </w:r>
      <w:r>
        <w:rPr>
          <w:rFonts w:ascii="Times New Roman" w:hAnsi="Times New Roman" w:cs="Times New Roman"/>
          <w:sz w:val="24"/>
          <w:szCs w:val="24"/>
        </w:rPr>
        <w:t>В Учреждении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муниципальной  системой  образования г. Твери</w:t>
      </w:r>
    </w:p>
    <w:p w:rsidR="00BF2650" w:rsidRDefault="00BF2650" w:rsidP="00BF2650">
      <w:pPr>
        <w:jc w:val="both"/>
        <w:rPr>
          <w:rFonts w:ascii="Times New Roman" w:hAnsi="Times New Roman" w:cs="Times New Roman"/>
          <w:sz w:val="24"/>
          <w:szCs w:val="24"/>
        </w:rPr>
      </w:pPr>
    </w:p>
    <w:p w:rsidR="00BF2650" w:rsidRDefault="00BF2650" w:rsidP="00BF2650">
      <w:pPr>
        <w:jc w:val="both"/>
        <w:rPr>
          <w:rFonts w:ascii="Times New Roman" w:hAnsi="Times New Roman" w:cs="Times New Roman"/>
          <w:bCs/>
          <w:color w:val="22272F"/>
          <w:sz w:val="24"/>
          <w:szCs w:val="24"/>
          <w:shd w:val="clear" w:color="auto" w:fill="FFFFFF"/>
        </w:rPr>
      </w:pPr>
      <w:r>
        <w:rPr>
          <w:rFonts w:ascii="Times New Roman" w:hAnsi="Times New Roman" w:cs="Times New Roman"/>
          <w:sz w:val="24"/>
          <w:szCs w:val="24"/>
        </w:rPr>
        <w:t xml:space="preserve">2.3. В  Учреждении образовательная деятельность осуществляется на государственном языке Российской Федерации в  соответствии с  </w:t>
      </w:r>
      <w:r>
        <w:rPr>
          <w:rFonts w:ascii="Times New Roman" w:hAnsi="Times New Roman" w:cs="Times New Roman"/>
          <w:bCs/>
          <w:color w:val="22272F"/>
          <w:sz w:val="24"/>
          <w:szCs w:val="24"/>
          <w:shd w:val="clear" w:color="auto" w:fill="FFFFFF"/>
        </w:rPr>
        <w:t>Федеральным государственным образовательным стандартомдошкольного образования(утв. </w:t>
      </w:r>
      <w:hyperlink r:id="rId9" w:history="1">
        <w:r w:rsidRPr="00C939FA">
          <w:rPr>
            <w:rStyle w:val="a3"/>
            <w:rFonts w:ascii="Times New Roman" w:hAnsi="Times New Roman" w:cs="Times New Roman"/>
            <w:bCs/>
            <w:color w:val="3272C0"/>
            <w:sz w:val="24"/>
            <w:shd w:val="clear" w:color="auto" w:fill="FFFFFF"/>
          </w:rPr>
          <w:t>приказом</w:t>
        </w:r>
      </w:hyperlink>
      <w:r w:rsidRPr="00C939FA">
        <w:rPr>
          <w:rFonts w:ascii="Times New Roman" w:hAnsi="Times New Roman" w:cs="Times New Roman"/>
          <w:bCs/>
          <w:color w:val="22272F"/>
          <w:sz w:val="24"/>
          <w:szCs w:val="24"/>
          <w:shd w:val="clear" w:color="auto" w:fill="FFFFFF"/>
        </w:rPr>
        <w:t> </w:t>
      </w:r>
      <w:r>
        <w:rPr>
          <w:rFonts w:ascii="Times New Roman" w:hAnsi="Times New Roman" w:cs="Times New Roman"/>
          <w:bCs/>
          <w:color w:val="22272F"/>
          <w:sz w:val="24"/>
          <w:szCs w:val="24"/>
          <w:shd w:val="clear" w:color="auto" w:fill="FFFFFF"/>
        </w:rPr>
        <w:t xml:space="preserve">Министерства образования и науки РФ от 17 октября 2013 г. N 1155) Основной  образовательной программой  МБДОУ д/с № 33    </w:t>
      </w:r>
    </w:p>
    <w:p w:rsidR="00BF2650" w:rsidRDefault="00BF2650" w:rsidP="00BF2650">
      <w:pPr>
        <w:jc w:val="both"/>
        <w:rPr>
          <w:rFonts w:ascii="Times New Roman" w:hAnsi="Times New Roman" w:cs="Times New Roman"/>
          <w:sz w:val="24"/>
          <w:szCs w:val="24"/>
        </w:rPr>
      </w:pPr>
      <w:r>
        <w:rPr>
          <w:rFonts w:ascii="Times New Roman" w:hAnsi="Times New Roman" w:cs="Times New Roman"/>
          <w:bCs/>
          <w:color w:val="22272F"/>
          <w:sz w:val="24"/>
          <w:szCs w:val="24"/>
          <w:shd w:val="clear" w:color="auto" w:fill="FFFFFF"/>
        </w:rPr>
        <w:t xml:space="preserve">2.4. </w:t>
      </w:r>
      <w:r>
        <w:rPr>
          <w:rFonts w:ascii="Times New Roman" w:hAnsi="Times New Roman" w:cs="Times New Roman"/>
          <w:sz w:val="24"/>
          <w:szCs w:val="24"/>
        </w:rPr>
        <w:t>Образовательная деятельность на государственном языке Российской Федерации осуществляется Учреждением по реализуемой основной образовательной программе дошкольного образования, разработанной самостоятельно Учреждением в соответствии с Федеральным государственным образовательным стандартом дошкольного образования и с учётом примерной образовательной программы дошкольного образования.</w:t>
      </w:r>
    </w:p>
    <w:p w:rsidR="00BF2650" w:rsidRDefault="00BF2650" w:rsidP="00BF2650">
      <w:pPr>
        <w:jc w:val="both"/>
        <w:rPr>
          <w:rFonts w:ascii="Times New Roman" w:hAnsi="Times New Roman" w:cs="Times New Roman"/>
          <w:sz w:val="24"/>
          <w:szCs w:val="24"/>
        </w:rPr>
      </w:pPr>
    </w:p>
    <w:p w:rsidR="00BF2650" w:rsidRDefault="00BF2650" w:rsidP="00BF2650">
      <w:pPr>
        <w:jc w:val="both"/>
        <w:rPr>
          <w:rFonts w:ascii="Times New Roman" w:hAnsi="Times New Roman" w:cs="Times New Roman"/>
          <w:sz w:val="24"/>
          <w:szCs w:val="24"/>
        </w:rPr>
      </w:pPr>
      <w:r>
        <w:rPr>
          <w:rFonts w:ascii="Times New Roman" w:hAnsi="Times New Roman" w:cs="Times New Roman"/>
          <w:sz w:val="24"/>
          <w:szCs w:val="24"/>
        </w:rPr>
        <w:t xml:space="preserve">2.5. </w:t>
      </w:r>
      <w:proofErr w:type="gramStart"/>
      <w:r>
        <w:rPr>
          <w:rFonts w:ascii="Times New Roman" w:hAnsi="Times New Roman" w:cs="Times New Roman"/>
          <w:sz w:val="24"/>
          <w:szCs w:val="24"/>
        </w:rPr>
        <w:t xml:space="preserve">Обучающиеся в Учреждении имеют право на получение дошкольного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муниципальной  системой образования г. Твери, в порядке, установленном законодательством об образовании. </w:t>
      </w:r>
      <w:proofErr w:type="gramEnd"/>
    </w:p>
    <w:p w:rsidR="00BF2650" w:rsidRDefault="00BF2650" w:rsidP="00BF2650">
      <w:pPr>
        <w:jc w:val="both"/>
        <w:rPr>
          <w:rFonts w:ascii="Times New Roman" w:hAnsi="Times New Roman" w:cs="Times New Roman"/>
          <w:sz w:val="24"/>
          <w:szCs w:val="24"/>
        </w:rPr>
      </w:pPr>
      <w:r>
        <w:rPr>
          <w:rFonts w:ascii="Times New Roman" w:hAnsi="Times New Roman" w:cs="Times New Roman"/>
          <w:sz w:val="24"/>
          <w:szCs w:val="24"/>
        </w:rPr>
        <w:lastRenderedPageBreak/>
        <w:t>Реализация указанных прав обеспечивается созданием необходимого числа соответствующих групп, а также условий для их функционирования, в пределах возможностей, предоставляемых муниципальной  системой образования г. Твери.</w:t>
      </w:r>
    </w:p>
    <w:p w:rsidR="00BF2650" w:rsidRDefault="00BF2650" w:rsidP="00BF2650">
      <w:pPr>
        <w:jc w:val="both"/>
        <w:rPr>
          <w:rFonts w:ascii="Times New Roman" w:hAnsi="Times New Roman" w:cs="Times New Roman"/>
          <w:sz w:val="24"/>
          <w:szCs w:val="24"/>
        </w:rPr>
      </w:pPr>
      <w:r>
        <w:rPr>
          <w:rFonts w:ascii="Times New Roman" w:hAnsi="Times New Roman" w:cs="Times New Roman"/>
          <w:sz w:val="24"/>
          <w:szCs w:val="24"/>
        </w:rPr>
        <w:t>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 государственным образовательным стандартом дошкольного образования.</w:t>
      </w:r>
    </w:p>
    <w:p w:rsidR="00BF2650" w:rsidRDefault="00BF2650" w:rsidP="00BF2650">
      <w:pPr>
        <w:jc w:val="both"/>
        <w:rPr>
          <w:rFonts w:ascii="Times New Roman" w:hAnsi="Times New Roman" w:cs="Times New Roman"/>
          <w:sz w:val="24"/>
          <w:szCs w:val="24"/>
        </w:rPr>
      </w:pPr>
    </w:p>
    <w:p w:rsidR="00BF2650" w:rsidRDefault="00BF2650" w:rsidP="00BF2650">
      <w:pPr>
        <w:jc w:val="both"/>
        <w:rPr>
          <w:rFonts w:ascii="Times New Roman" w:hAnsi="Times New Roman" w:cs="Times New Roman"/>
          <w:b/>
          <w:sz w:val="24"/>
          <w:szCs w:val="24"/>
        </w:rPr>
      </w:pPr>
      <w:r>
        <w:rPr>
          <w:rFonts w:ascii="Times New Roman" w:hAnsi="Times New Roman" w:cs="Times New Roman"/>
          <w:sz w:val="24"/>
          <w:szCs w:val="24"/>
        </w:rPr>
        <w:t>2.6.  В  рамках дошкольных образовательных программ, в пределах возможностей, предоставляемых муниципальной  системой образования г. Твери, по запросу участников образовательных отношений детский сад вправе организовывать обучение детей  языкам  республик  Российской  Федерации,  иностранным  языкам.  Изучение  иностранных  языков,  языков республик  РФ не  должно  осуществляться  в  ущерб  изучению  государственного  языка  Российской  Федерации</w:t>
      </w:r>
    </w:p>
    <w:p w:rsidR="00BF2650" w:rsidRDefault="00BF2650" w:rsidP="00BF2650">
      <w:pPr>
        <w:pStyle w:val="a5"/>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2.7.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w:t>
      </w:r>
      <w:proofErr w:type="gramStart"/>
      <w:r>
        <w:rPr>
          <w:rFonts w:ascii="Times New Roman" w:hAnsi="Times New Roman" w:cs="Times New Roman"/>
          <w:color w:val="333333"/>
          <w:sz w:val="24"/>
          <w:szCs w:val="24"/>
          <w:shd w:val="clear" w:color="auto" w:fill="FFFFFF"/>
        </w:rPr>
        <w:t xml:space="preserve">обучение </w:t>
      </w:r>
      <w:r>
        <w:rPr>
          <w:rFonts w:ascii="Times New Roman" w:hAnsi="Times New Roman" w:cs="Times New Roman"/>
          <w:sz w:val="24"/>
          <w:szCs w:val="24"/>
        </w:rPr>
        <w:t>по</w:t>
      </w:r>
      <w:proofErr w:type="gramEnd"/>
      <w:r>
        <w:rPr>
          <w:rFonts w:ascii="Times New Roman" w:hAnsi="Times New Roman" w:cs="Times New Roman"/>
          <w:sz w:val="24"/>
          <w:szCs w:val="24"/>
        </w:rPr>
        <w:t xml:space="preserve"> образовательным программам дошкольного образования (Приложение 1).</w:t>
      </w:r>
    </w:p>
    <w:p w:rsidR="00BF2650" w:rsidRPr="00C645D1" w:rsidRDefault="00BF2650" w:rsidP="00BF2650">
      <w:pPr>
        <w:jc w:val="left"/>
        <w:rPr>
          <w:rFonts w:ascii="Times New Roman" w:hAnsi="Times New Roman" w:cs="Times New Roman"/>
          <w:sz w:val="24"/>
          <w:szCs w:val="24"/>
        </w:rPr>
      </w:pPr>
      <w:r>
        <w:rPr>
          <w:rFonts w:ascii="Times New Roman" w:hAnsi="Times New Roman" w:cs="Times New Roman"/>
          <w:sz w:val="24"/>
          <w:szCs w:val="24"/>
        </w:rPr>
        <w:t xml:space="preserve">2.8. В </w:t>
      </w:r>
      <w:r w:rsidR="00D6744E">
        <w:rPr>
          <w:rFonts w:ascii="Times New Roman" w:hAnsi="Times New Roman" w:cs="Times New Roman"/>
          <w:sz w:val="24"/>
          <w:szCs w:val="24"/>
        </w:rPr>
        <w:t xml:space="preserve">связи с вступившим в силу </w:t>
      </w:r>
      <w:hyperlink r:id="rId10" w:history="1">
        <w:r w:rsidR="00D6744E" w:rsidRPr="00C939FA">
          <w:rPr>
            <w:rStyle w:val="a3"/>
            <w:rFonts w:ascii="Times New Roman" w:hAnsi="Times New Roman" w:cs="Times New Roman"/>
            <w:spacing w:val="1"/>
            <w:sz w:val="24"/>
            <w:shd w:val="clear" w:color="auto" w:fill="FFFFFF"/>
          </w:rPr>
          <w:t>Федеральным законом от 3 августа 2018 г. N 317-ФЗ "О внесении изменений в статьи 11 и 14 Федерального закона "Об образовании в Российской Федерации"</w:t>
        </w:r>
      </w:hyperlink>
      <w:r w:rsidR="00D6744E" w:rsidRPr="00C645D1">
        <w:rPr>
          <w:rFonts w:ascii="Times New Roman" w:hAnsi="Times New Roman" w:cs="Times New Roman"/>
          <w:sz w:val="24"/>
          <w:szCs w:val="24"/>
        </w:rPr>
        <w:t>к ранее оформленным заявлениям оформить дополнительные соглашения о выборе языка обучения</w:t>
      </w:r>
      <w:bookmarkStart w:id="0" w:name="_GoBack"/>
      <w:bookmarkEnd w:id="0"/>
    </w:p>
    <w:p w:rsidR="00BF2650" w:rsidRDefault="00BF2650" w:rsidP="00BF2650">
      <w:pPr>
        <w:pStyle w:val="a5"/>
        <w:rPr>
          <w:rFonts w:ascii="Times New Roman" w:hAnsi="Times New Roman" w:cs="Times New Roman"/>
          <w:sz w:val="24"/>
          <w:szCs w:val="24"/>
        </w:rPr>
      </w:pPr>
    </w:p>
    <w:p w:rsidR="00BF2650" w:rsidRDefault="00BF2650" w:rsidP="00BF2650">
      <w:pPr>
        <w:pStyle w:val="a5"/>
        <w:numPr>
          <w:ilvl w:val="0"/>
          <w:numId w:val="1"/>
        </w:numP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BF2650" w:rsidRDefault="00BF2650" w:rsidP="00BF2650">
      <w:pPr>
        <w:jc w:val="left"/>
        <w:rPr>
          <w:rFonts w:ascii="Times New Roman" w:hAnsi="Times New Roman" w:cs="Times New Roman"/>
          <w:sz w:val="24"/>
          <w:szCs w:val="24"/>
        </w:rPr>
      </w:pPr>
    </w:p>
    <w:p w:rsidR="00BF2650" w:rsidRDefault="00BF2650" w:rsidP="00BF2650">
      <w:pPr>
        <w:pStyle w:val="a5"/>
        <w:numPr>
          <w:ilvl w:val="1"/>
          <w:numId w:val="1"/>
        </w:numPr>
        <w:jc w:val="left"/>
        <w:rPr>
          <w:rFonts w:ascii="Times New Roman" w:hAnsi="Times New Roman" w:cs="Times New Roman"/>
          <w:sz w:val="24"/>
          <w:szCs w:val="24"/>
        </w:rPr>
      </w:pPr>
      <w:r>
        <w:rPr>
          <w:rFonts w:ascii="Times New Roman" w:hAnsi="Times New Roman" w:cs="Times New Roman"/>
          <w:sz w:val="24"/>
          <w:szCs w:val="24"/>
        </w:rPr>
        <w:t xml:space="preserve">Настоящее Положение вступает в силу с момента издания  </w:t>
      </w:r>
      <w:r w:rsidR="00D6744E">
        <w:rPr>
          <w:rFonts w:ascii="Times New Roman" w:hAnsi="Times New Roman" w:cs="Times New Roman"/>
          <w:sz w:val="24"/>
          <w:szCs w:val="24"/>
        </w:rPr>
        <w:t>Приказа</w:t>
      </w:r>
      <w:r>
        <w:rPr>
          <w:rFonts w:ascii="Times New Roman" w:hAnsi="Times New Roman" w:cs="Times New Roman"/>
          <w:sz w:val="24"/>
          <w:szCs w:val="24"/>
        </w:rPr>
        <w:t xml:space="preserve">  «Об утверждении «Положения о языке (языках) образования в  МБ</w:t>
      </w:r>
      <w:r w:rsidR="00D6744E">
        <w:rPr>
          <w:rFonts w:ascii="Times New Roman" w:hAnsi="Times New Roman" w:cs="Times New Roman"/>
          <w:sz w:val="24"/>
          <w:szCs w:val="24"/>
        </w:rPr>
        <w:t>Д</w:t>
      </w:r>
      <w:r>
        <w:rPr>
          <w:rFonts w:ascii="Times New Roman" w:hAnsi="Times New Roman" w:cs="Times New Roman"/>
          <w:sz w:val="24"/>
          <w:szCs w:val="24"/>
        </w:rPr>
        <w:t xml:space="preserve">ОУ </w:t>
      </w:r>
      <w:r w:rsidR="00D6744E">
        <w:rPr>
          <w:rFonts w:ascii="Times New Roman" w:hAnsi="Times New Roman" w:cs="Times New Roman"/>
          <w:sz w:val="24"/>
          <w:szCs w:val="24"/>
        </w:rPr>
        <w:t xml:space="preserve">д/с </w:t>
      </w:r>
      <w:r>
        <w:rPr>
          <w:rFonts w:ascii="Times New Roman" w:hAnsi="Times New Roman" w:cs="Times New Roman"/>
          <w:sz w:val="24"/>
          <w:szCs w:val="24"/>
        </w:rPr>
        <w:t>№ 3</w:t>
      </w:r>
      <w:r w:rsidR="00D6744E">
        <w:rPr>
          <w:rFonts w:ascii="Times New Roman" w:hAnsi="Times New Roman" w:cs="Times New Roman"/>
          <w:sz w:val="24"/>
          <w:szCs w:val="24"/>
        </w:rPr>
        <w:t>3</w:t>
      </w:r>
      <w:r>
        <w:rPr>
          <w:rFonts w:ascii="Times New Roman" w:hAnsi="Times New Roman" w:cs="Times New Roman"/>
          <w:sz w:val="24"/>
          <w:szCs w:val="24"/>
        </w:rPr>
        <w:t>» и действует до принятия нового  «Положения о языке образования»  в Учреждении.</w:t>
      </w:r>
    </w:p>
    <w:p w:rsidR="00BF2650" w:rsidRDefault="00BF2650" w:rsidP="00BF2650">
      <w:pPr>
        <w:ind w:left="705"/>
        <w:jc w:val="left"/>
        <w:rPr>
          <w:rFonts w:ascii="Times New Roman" w:hAnsi="Times New Roman" w:cs="Times New Roman"/>
          <w:sz w:val="24"/>
          <w:szCs w:val="24"/>
        </w:rPr>
      </w:pPr>
    </w:p>
    <w:p w:rsidR="00BF2650" w:rsidRDefault="00BF2650" w:rsidP="00AB08A5">
      <w:pPr>
        <w:pStyle w:val="a5"/>
        <w:numPr>
          <w:ilvl w:val="1"/>
          <w:numId w:val="1"/>
        </w:numPr>
        <w:jc w:val="left"/>
        <w:rPr>
          <w:rFonts w:ascii="Times New Roman" w:hAnsi="Times New Roman" w:cs="Times New Roman"/>
          <w:sz w:val="24"/>
          <w:szCs w:val="24"/>
        </w:rPr>
      </w:pPr>
      <w:r w:rsidRPr="00D6744E">
        <w:rPr>
          <w:rFonts w:ascii="Times New Roman" w:hAnsi="Times New Roman" w:cs="Times New Roman"/>
          <w:sz w:val="24"/>
          <w:szCs w:val="24"/>
        </w:rPr>
        <w:t xml:space="preserve">Изменения в настоящее Положение могут вноситься Учреждением в соответствии с действующим законодательством и Уставом  </w:t>
      </w:r>
      <w:r w:rsidR="00D6744E">
        <w:rPr>
          <w:rFonts w:ascii="Times New Roman" w:hAnsi="Times New Roman" w:cs="Times New Roman"/>
          <w:sz w:val="24"/>
          <w:szCs w:val="24"/>
        </w:rPr>
        <w:t>МБДОУ д/с № 33.</w:t>
      </w: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BF2650" w:rsidRDefault="00BF2650" w:rsidP="00BF2650">
      <w:pPr>
        <w:jc w:val="left"/>
        <w:rPr>
          <w:rFonts w:ascii="Times New Roman" w:hAnsi="Times New Roman" w:cs="Times New Roman"/>
          <w:sz w:val="24"/>
          <w:szCs w:val="24"/>
        </w:rPr>
      </w:pPr>
    </w:p>
    <w:p w:rsidR="00D6744E" w:rsidRDefault="00D6744E" w:rsidP="00BF2650">
      <w:pPr>
        <w:jc w:val="right"/>
        <w:rPr>
          <w:rFonts w:ascii="Times New Roman" w:hAnsi="Times New Roman" w:cs="Times New Roman"/>
          <w:b/>
          <w:sz w:val="24"/>
          <w:szCs w:val="24"/>
        </w:rPr>
      </w:pPr>
    </w:p>
    <w:p w:rsidR="00D6744E" w:rsidRDefault="00D6744E" w:rsidP="00BF2650">
      <w:pPr>
        <w:jc w:val="right"/>
        <w:rPr>
          <w:rFonts w:ascii="Times New Roman" w:hAnsi="Times New Roman" w:cs="Times New Roman"/>
          <w:b/>
          <w:sz w:val="24"/>
          <w:szCs w:val="24"/>
        </w:rPr>
      </w:pPr>
    </w:p>
    <w:p w:rsidR="00D6744E" w:rsidRDefault="00D6744E" w:rsidP="009E1672">
      <w:pPr>
        <w:jc w:val="both"/>
        <w:rPr>
          <w:rFonts w:ascii="Times New Roman" w:hAnsi="Times New Roman" w:cs="Times New Roman"/>
          <w:b/>
          <w:sz w:val="24"/>
          <w:szCs w:val="24"/>
        </w:rPr>
      </w:pPr>
    </w:p>
    <w:p w:rsidR="009E1672" w:rsidRDefault="009E1672" w:rsidP="009E1672">
      <w:pPr>
        <w:jc w:val="both"/>
        <w:rPr>
          <w:rFonts w:ascii="Times New Roman" w:hAnsi="Times New Roman" w:cs="Times New Roman"/>
          <w:b/>
          <w:sz w:val="24"/>
          <w:szCs w:val="24"/>
        </w:rPr>
      </w:pPr>
    </w:p>
    <w:p w:rsidR="00BF2650" w:rsidRDefault="00BF2650" w:rsidP="00BF265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1</w:t>
      </w:r>
    </w:p>
    <w:p w:rsidR="00BF2650" w:rsidRDefault="00BF2650" w:rsidP="00BF2650">
      <w:pPr>
        <w:jc w:val="right"/>
        <w:rPr>
          <w:rFonts w:ascii="Times New Roman" w:hAnsi="Times New Roman" w:cs="Times New Roman"/>
          <w:sz w:val="24"/>
          <w:szCs w:val="24"/>
        </w:rPr>
      </w:pPr>
    </w:p>
    <w:p w:rsidR="00BF2650" w:rsidRDefault="00C939FA" w:rsidP="00BF2650">
      <w:pPr>
        <w:ind w:left="360"/>
        <w:jc w:val="right"/>
        <w:rPr>
          <w:rFonts w:ascii="Times New Roman" w:hAnsi="Times New Roman" w:cs="Times New Roman"/>
          <w:sz w:val="24"/>
          <w:szCs w:val="24"/>
        </w:rPr>
      </w:pPr>
      <w:r>
        <w:rPr>
          <w:rFonts w:ascii="Times New Roman" w:hAnsi="Times New Roman" w:cs="Times New Roman"/>
          <w:sz w:val="24"/>
          <w:szCs w:val="24"/>
        </w:rPr>
        <w:t>Заведующему</w:t>
      </w:r>
    </w:p>
    <w:p w:rsidR="00C939FA" w:rsidRDefault="00BF2650" w:rsidP="00BF2650">
      <w:pPr>
        <w:ind w:left="36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бюджетного  </w:t>
      </w:r>
      <w:r w:rsidR="00C939FA">
        <w:rPr>
          <w:rFonts w:ascii="Times New Roman" w:hAnsi="Times New Roman" w:cs="Times New Roman"/>
          <w:sz w:val="24"/>
          <w:szCs w:val="24"/>
        </w:rPr>
        <w:t xml:space="preserve">дошкольного </w:t>
      </w:r>
    </w:p>
    <w:p w:rsidR="00BF2650" w:rsidRDefault="00BF2650" w:rsidP="00BF2650">
      <w:pPr>
        <w:ind w:left="360"/>
        <w:jc w:val="right"/>
        <w:rPr>
          <w:rFonts w:ascii="Times New Roman" w:hAnsi="Times New Roman" w:cs="Times New Roman"/>
          <w:sz w:val="24"/>
          <w:szCs w:val="24"/>
        </w:rPr>
      </w:pPr>
      <w:r>
        <w:rPr>
          <w:rFonts w:ascii="Times New Roman" w:hAnsi="Times New Roman" w:cs="Times New Roman"/>
          <w:sz w:val="24"/>
          <w:szCs w:val="24"/>
        </w:rPr>
        <w:t xml:space="preserve">образовательного учреждения </w:t>
      </w:r>
      <w:r w:rsidR="00C939FA">
        <w:rPr>
          <w:rFonts w:ascii="Times New Roman" w:hAnsi="Times New Roman" w:cs="Times New Roman"/>
          <w:sz w:val="24"/>
          <w:szCs w:val="24"/>
        </w:rPr>
        <w:t>детский сад №33</w:t>
      </w:r>
    </w:p>
    <w:p w:rsidR="00BF2650" w:rsidRDefault="00C939FA" w:rsidP="00BF2650">
      <w:pPr>
        <w:ind w:left="360"/>
        <w:jc w:val="right"/>
        <w:rPr>
          <w:rFonts w:ascii="Times New Roman" w:hAnsi="Times New Roman" w:cs="Times New Roman"/>
          <w:sz w:val="24"/>
          <w:szCs w:val="24"/>
        </w:rPr>
      </w:pPr>
      <w:proofErr w:type="spellStart"/>
      <w:r>
        <w:rPr>
          <w:rFonts w:ascii="Times New Roman" w:hAnsi="Times New Roman" w:cs="Times New Roman"/>
          <w:sz w:val="24"/>
          <w:szCs w:val="24"/>
        </w:rPr>
        <w:t>Погудкиной</w:t>
      </w:r>
      <w:proofErr w:type="spellEnd"/>
      <w:r>
        <w:rPr>
          <w:rFonts w:ascii="Times New Roman" w:hAnsi="Times New Roman" w:cs="Times New Roman"/>
          <w:sz w:val="24"/>
          <w:szCs w:val="24"/>
        </w:rPr>
        <w:t xml:space="preserve"> Ю.А.</w:t>
      </w:r>
    </w:p>
    <w:p w:rsidR="00BF2650" w:rsidRDefault="00BF2650" w:rsidP="00BF2650">
      <w:pPr>
        <w:ind w:left="360"/>
        <w:jc w:val="both"/>
        <w:rPr>
          <w:rFonts w:ascii="Times New Roman" w:hAnsi="Times New Roman" w:cs="Times New Roman"/>
          <w:sz w:val="24"/>
          <w:szCs w:val="24"/>
        </w:rPr>
      </w:pPr>
      <w:r>
        <w:rPr>
          <w:rFonts w:ascii="Times New Roman" w:hAnsi="Times New Roman" w:cs="Times New Roman"/>
          <w:sz w:val="24"/>
          <w:szCs w:val="24"/>
        </w:rPr>
        <w:t xml:space="preserve">                                                                               от родителя (законного представителя)</w:t>
      </w:r>
    </w:p>
    <w:p w:rsidR="00BF2650" w:rsidRDefault="00BF2650" w:rsidP="00BF2650">
      <w:pPr>
        <w:ind w:left="36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BF2650" w:rsidRDefault="00BF2650" w:rsidP="00BF2650">
      <w:pPr>
        <w:ind w:left="36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BF2650" w:rsidRDefault="00BF2650" w:rsidP="00BF2650">
      <w:pPr>
        <w:ind w:left="36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BF2650" w:rsidRDefault="00BF2650" w:rsidP="00BF2650">
      <w:pPr>
        <w:ind w:left="36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9E1672" w:rsidRDefault="00BF2650" w:rsidP="00BF2650">
      <w:pPr>
        <w:ind w:left="360"/>
        <w:jc w:val="both"/>
        <w:rPr>
          <w:rFonts w:ascii="Times New Roman" w:hAnsi="Times New Roman" w:cs="Times New Roman"/>
          <w:sz w:val="24"/>
          <w:szCs w:val="24"/>
        </w:rPr>
      </w:pPr>
      <w:r>
        <w:rPr>
          <w:rFonts w:ascii="Times New Roman" w:hAnsi="Times New Roman" w:cs="Times New Roman"/>
          <w:sz w:val="24"/>
          <w:szCs w:val="24"/>
        </w:rPr>
        <w:t xml:space="preserve">                                                                                                (домашний адрес, телефон)   </w:t>
      </w:r>
    </w:p>
    <w:p w:rsidR="00BF2650" w:rsidRDefault="00BF2650" w:rsidP="00BF2650">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E167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2650" w:rsidRDefault="00BF2650" w:rsidP="00BF2650">
      <w:pPr>
        <w:jc w:val="both"/>
        <w:rPr>
          <w:rFonts w:ascii="Times New Roman" w:hAnsi="Times New Roman" w:cs="Times New Roman"/>
          <w:sz w:val="24"/>
          <w:szCs w:val="24"/>
        </w:rPr>
      </w:pPr>
    </w:p>
    <w:p w:rsidR="00BF2650" w:rsidRDefault="00BF2650" w:rsidP="009E1672">
      <w:pPr>
        <w:rPr>
          <w:rFonts w:ascii="Times New Roman" w:hAnsi="Times New Roman" w:cs="Times New Roman"/>
          <w:b/>
          <w:bCs/>
          <w:sz w:val="24"/>
          <w:szCs w:val="24"/>
        </w:rPr>
      </w:pPr>
      <w:r>
        <w:rPr>
          <w:rFonts w:ascii="Times New Roman" w:hAnsi="Times New Roman" w:cs="Times New Roman"/>
          <w:b/>
          <w:bCs/>
          <w:sz w:val="24"/>
          <w:szCs w:val="24"/>
        </w:rPr>
        <w:t>ЗАЯВЛЕНИЕ №_____</w:t>
      </w:r>
    </w:p>
    <w:p w:rsidR="009E1672" w:rsidRDefault="009E1672" w:rsidP="009E1672">
      <w:pPr>
        <w:jc w:val="both"/>
        <w:rPr>
          <w:rFonts w:ascii="Times New Roman" w:hAnsi="Times New Roman" w:cs="Times New Roman"/>
          <w:b/>
          <w:bCs/>
          <w:sz w:val="24"/>
          <w:szCs w:val="24"/>
        </w:rPr>
      </w:pPr>
    </w:p>
    <w:p w:rsidR="00BF2650" w:rsidRDefault="00BF2650" w:rsidP="009E1672">
      <w:pPr>
        <w:rPr>
          <w:rFonts w:ascii="Times New Roman" w:hAnsi="Times New Roman" w:cs="Times New Roman"/>
          <w:b/>
          <w:bCs/>
          <w:sz w:val="24"/>
          <w:szCs w:val="24"/>
        </w:rPr>
      </w:pPr>
      <w:r>
        <w:rPr>
          <w:rFonts w:ascii="Times New Roman" w:hAnsi="Times New Roman" w:cs="Times New Roman"/>
          <w:b/>
          <w:bCs/>
          <w:sz w:val="24"/>
          <w:szCs w:val="24"/>
        </w:rPr>
        <w:t>о  приеме  ребенка  в  образовательную  организацию</w:t>
      </w:r>
    </w:p>
    <w:p w:rsidR="00BF2650" w:rsidRDefault="00BF2650" w:rsidP="009E1672">
      <w:pPr>
        <w:jc w:val="both"/>
        <w:rPr>
          <w:rFonts w:ascii="Times New Roman" w:hAnsi="Times New Roman" w:cs="Times New Roman"/>
          <w:b/>
          <w:bCs/>
          <w:sz w:val="24"/>
          <w:szCs w:val="24"/>
        </w:rPr>
      </w:pPr>
    </w:p>
    <w:p w:rsidR="00BF2650" w:rsidRDefault="00BF2650" w:rsidP="009E1672">
      <w:pPr>
        <w:jc w:val="both"/>
        <w:rPr>
          <w:rFonts w:ascii="Times New Roman" w:hAnsi="Times New Roman" w:cs="Times New Roman"/>
          <w:sz w:val="24"/>
          <w:szCs w:val="24"/>
        </w:rPr>
      </w:pPr>
      <w:r>
        <w:rPr>
          <w:rFonts w:ascii="Times New Roman" w:hAnsi="Times New Roman" w:cs="Times New Roman"/>
          <w:sz w:val="24"/>
          <w:szCs w:val="24"/>
        </w:rPr>
        <w:t>Прошу принять моего ребенка в МБ</w:t>
      </w:r>
      <w:r w:rsidR="00C939FA">
        <w:rPr>
          <w:rFonts w:ascii="Times New Roman" w:hAnsi="Times New Roman" w:cs="Times New Roman"/>
          <w:sz w:val="24"/>
          <w:szCs w:val="24"/>
        </w:rPr>
        <w:t>Д</w:t>
      </w:r>
      <w:r>
        <w:rPr>
          <w:rFonts w:ascii="Times New Roman" w:hAnsi="Times New Roman" w:cs="Times New Roman"/>
          <w:sz w:val="24"/>
          <w:szCs w:val="24"/>
        </w:rPr>
        <w:t xml:space="preserve">ОУ </w:t>
      </w:r>
      <w:r w:rsidR="00C939FA">
        <w:rPr>
          <w:rFonts w:ascii="Times New Roman" w:hAnsi="Times New Roman" w:cs="Times New Roman"/>
          <w:sz w:val="24"/>
          <w:szCs w:val="24"/>
        </w:rPr>
        <w:t>детский сад №33</w:t>
      </w:r>
      <w:r>
        <w:rPr>
          <w:rFonts w:ascii="Times New Roman" w:hAnsi="Times New Roman" w:cs="Times New Roman"/>
          <w:sz w:val="24"/>
          <w:szCs w:val="24"/>
        </w:rPr>
        <w:t>с _________________________</w:t>
      </w:r>
      <w:r w:rsidR="00C939FA">
        <w:rPr>
          <w:rFonts w:ascii="Times New Roman" w:hAnsi="Times New Roman" w:cs="Times New Roman"/>
          <w:sz w:val="24"/>
          <w:szCs w:val="24"/>
        </w:rPr>
        <w:t>______________________________________________</w:t>
      </w:r>
      <w:r>
        <w:rPr>
          <w:rFonts w:ascii="Times New Roman" w:hAnsi="Times New Roman" w:cs="Times New Roman"/>
          <w:sz w:val="24"/>
          <w:szCs w:val="24"/>
        </w:rPr>
        <w:t>___</w:t>
      </w:r>
    </w:p>
    <w:p w:rsidR="00BF2650" w:rsidRDefault="00BF2650" w:rsidP="009E1672">
      <w:pPr>
        <w:jc w:val="both"/>
        <w:rPr>
          <w:rFonts w:ascii="Times New Roman" w:hAnsi="Times New Roman" w:cs="Times New Roman"/>
          <w:sz w:val="24"/>
          <w:szCs w:val="24"/>
        </w:rPr>
      </w:pPr>
      <w:r>
        <w:rPr>
          <w:rFonts w:ascii="Times New Roman" w:hAnsi="Times New Roman" w:cs="Times New Roman"/>
          <w:sz w:val="24"/>
          <w:szCs w:val="24"/>
        </w:rPr>
        <w:t>Фамилия, имя, отчество ребенка______________________________________________</w:t>
      </w:r>
    </w:p>
    <w:p w:rsidR="009E1672" w:rsidRDefault="00BF2650" w:rsidP="009E1672">
      <w:pPr>
        <w:pStyle w:val="2"/>
        <w:ind w:left="0"/>
        <w:rPr>
          <w:sz w:val="24"/>
        </w:rPr>
      </w:pPr>
      <w:r>
        <w:rPr>
          <w:sz w:val="24"/>
        </w:rPr>
        <w:t>Дата рождения (число, месяц, год)____________________________________________</w:t>
      </w:r>
    </w:p>
    <w:p w:rsidR="00BF2650" w:rsidRDefault="00BF2650" w:rsidP="009E1672">
      <w:pPr>
        <w:pStyle w:val="2"/>
        <w:ind w:left="0"/>
        <w:rPr>
          <w:sz w:val="24"/>
        </w:rPr>
      </w:pPr>
      <w:r>
        <w:rPr>
          <w:sz w:val="24"/>
        </w:rPr>
        <w:t>Где воспитывается ребенок до поступления в данное учреждение 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Сведения о родителях (Ф.И.О., место работы, должность, телефон):</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ab/>
        <w:t>Мать___________________________________________________________________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ab/>
        <w:t>Отец ___________________________________________________________________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Дополнительные сведения 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w:t>
      </w:r>
    </w:p>
    <w:p w:rsidR="00BF2650" w:rsidRDefault="00BF2650" w:rsidP="009E1672">
      <w:pPr>
        <w:rPr>
          <w:rFonts w:ascii="Times New Roman" w:hAnsi="Times New Roman" w:cs="Times New Roman"/>
          <w:sz w:val="24"/>
          <w:szCs w:val="24"/>
        </w:rPr>
      </w:pP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«_____»_______________20__  г.                 Подпись ___________ /__________________/</w:t>
      </w:r>
    </w:p>
    <w:p w:rsidR="00BF2650" w:rsidRDefault="00BF2650" w:rsidP="009E1672">
      <w:pPr>
        <w:rPr>
          <w:rFonts w:ascii="Times New Roman" w:hAnsi="Times New Roman" w:cs="Times New Roman"/>
          <w:sz w:val="24"/>
          <w:szCs w:val="24"/>
        </w:rPr>
      </w:pPr>
    </w:p>
    <w:p w:rsidR="00BF2650" w:rsidRDefault="00BF2650" w:rsidP="009E1672">
      <w:pPr>
        <w:jc w:val="both"/>
        <w:rPr>
          <w:rFonts w:ascii="Times New Roman" w:hAnsi="Times New Roman" w:cs="Times New Roman"/>
          <w:sz w:val="24"/>
          <w:szCs w:val="24"/>
        </w:rPr>
      </w:pPr>
      <w:r>
        <w:rPr>
          <w:rFonts w:ascii="Times New Roman" w:hAnsi="Times New Roman" w:cs="Times New Roman"/>
          <w:sz w:val="24"/>
          <w:szCs w:val="24"/>
        </w:rPr>
        <w:t xml:space="preserve">    Выбираю   для  обучения  по  образовательной</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программе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дошкольного  образования  языком  образования  ___________________, в  том  числе________________</w:t>
      </w:r>
    </w:p>
    <w:p w:rsidR="00BF2650" w:rsidRDefault="00BF2650" w:rsidP="009E1672">
      <w:pPr>
        <w:jc w:val="both"/>
        <w:rPr>
          <w:rFonts w:ascii="Times New Roman" w:hAnsi="Times New Roman" w:cs="Times New Roman"/>
          <w:sz w:val="24"/>
          <w:szCs w:val="24"/>
        </w:rPr>
      </w:pPr>
      <w:r>
        <w:rPr>
          <w:rFonts w:ascii="Times New Roman" w:hAnsi="Times New Roman" w:cs="Times New Roman"/>
          <w:sz w:val="24"/>
          <w:szCs w:val="24"/>
        </w:rPr>
        <w:t>как  родной  язык</w:t>
      </w:r>
    </w:p>
    <w:p w:rsidR="00BF2650" w:rsidRDefault="00BF2650" w:rsidP="009E1672">
      <w:pPr>
        <w:jc w:val="both"/>
        <w:rPr>
          <w:rFonts w:ascii="Times New Roman" w:hAnsi="Times New Roman" w:cs="Times New Roman"/>
          <w:sz w:val="24"/>
          <w:szCs w:val="24"/>
        </w:rPr>
      </w:pP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Подпись ___________ /__________________/</w:t>
      </w:r>
    </w:p>
    <w:p w:rsidR="00BF2650" w:rsidRDefault="00BF2650" w:rsidP="009E1672">
      <w:pPr>
        <w:jc w:val="both"/>
        <w:rPr>
          <w:rFonts w:ascii="Times New Roman" w:hAnsi="Times New Roman" w:cs="Times New Roman"/>
          <w:sz w:val="24"/>
          <w:szCs w:val="24"/>
        </w:rPr>
      </w:pPr>
    </w:p>
    <w:p w:rsidR="00BF2650" w:rsidRDefault="00BF2650" w:rsidP="009E1672">
      <w:pPr>
        <w:jc w:val="left"/>
        <w:rPr>
          <w:rFonts w:ascii="Times New Roman" w:hAnsi="Times New Roman" w:cs="Times New Roman"/>
          <w:sz w:val="24"/>
          <w:szCs w:val="24"/>
        </w:rPr>
      </w:pPr>
      <w:r>
        <w:rPr>
          <w:rFonts w:ascii="Times New Roman" w:hAnsi="Times New Roman" w:cs="Times New Roman"/>
          <w:sz w:val="24"/>
          <w:szCs w:val="24"/>
        </w:rPr>
        <w:t xml:space="preserve">    С  Уставом  МБ</w:t>
      </w:r>
      <w:r w:rsidR="00C939FA">
        <w:rPr>
          <w:rFonts w:ascii="Times New Roman" w:hAnsi="Times New Roman" w:cs="Times New Roman"/>
          <w:sz w:val="24"/>
          <w:szCs w:val="24"/>
        </w:rPr>
        <w:t>Д</w:t>
      </w:r>
      <w:r>
        <w:rPr>
          <w:rFonts w:ascii="Times New Roman" w:hAnsi="Times New Roman" w:cs="Times New Roman"/>
          <w:sz w:val="24"/>
          <w:szCs w:val="24"/>
        </w:rPr>
        <w:t xml:space="preserve">ОУ </w:t>
      </w:r>
      <w:r w:rsidR="00C939FA">
        <w:rPr>
          <w:rFonts w:ascii="Times New Roman" w:hAnsi="Times New Roman" w:cs="Times New Roman"/>
          <w:sz w:val="24"/>
          <w:szCs w:val="24"/>
        </w:rPr>
        <w:t>д/с№33</w:t>
      </w:r>
      <w:r>
        <w:rPr>
          <w:rFonts w:ascii="Times New Roman" w:hAnsi="Times New Roman" w:cs="Times New Roman"/>
          <w:sz w:val="24"/>
          <w:szCs w:val="24"/>
        </w:rPr>
        <w:t xml:space="preserve"> и  другими  нормативно-организационными  документами, регламентирующими  деятельность </w:t>
      </w:r>
      <w:r w:rsidR="00C939FA">
        <w:rPr>
          <w:rFonts w:ascii="Times New Roman" w:hAnsi="Times New Roman" w:cs="Times New Roman"/>
          <w:sz w:val="24"/>
          <w:szCs w:val="24"/>
        </w:rPr>
        <w:t>дошкольной организации</w:t>
      </w:r>
      <w:r w:rsidR="009E1672">
        <w:rPr>
          <w:rFonts w:ascii="Times New Roman" w:hAnsi="Times New Roman" w:cs="Times New Roman"/>
          <w:sz w:val="24"/>
          <w:szCs w:val="24"/>
        </w:rPr>
        <w:t xml:space="preserve">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BF2650" w:rsidRDefault="00BF2650" w:rsidP="009E1672">
      <w:pPr>
        <w:jc w:val="left"/>
        <w:rPr>
          <w:rFonts w:ascii="Times New Roman" w:hAnsi="Times New Roman" w:cs="Times New Roman"/>
          <w:sz w:val="24"/>
          <w:szCs w:val="24"/>
        </w:rPr>
      </w:pPr>
      <w:r>
        <w:rPr>
          <w:rFonts w:ascii="Times New Roman" w:hAnsi="Times New Roman" w:cs="Times New Roman"/>
          <w:sz w:val="24"/>
          <w:szCs w:val="24"/>
        </w:rPr>
        <w:t xml:space="preserve">Даю  согласие на  обработку  моих  персональных  данных  и  данных  моего  ребенка  для  оформления  </w:t>
      </w:r>
      <w:r w:rsidR="00C939FA">
        <w:rPr>
          <w:rFonts w:ascii="Times New Roman" w:hAnsi="Times New Roman" w:cs="Times New Roman"/>
          <w:sz w:val="24"/>
          <w:szCs w:val="24"/>
        </w:rPr>
        <w:t>в МБДОУ детский сад №33</w:t>
      </w:r>
    </w:p>
    <w:p w:rsidR="00BF2650" w:rsidRDefault="00BF2650" w:rsidP="009E1672">
      <w:pPr>
        <w:jc w:val="both"/>
        <w:rPr>
          <w:rFonts w:ascii="Times New Roman" w:hAnsi="Times New Roman" w:cs="Times New Roman"/>
          <w:sz w:val="24"/>
          <w:szCs w:val="24"/>
        </w:rPr>
      </w:pPr>
    </w:p>
    <w:p w:rsidR="00BF2650" w:rsidRDefault="00BF2650" w:rsidP="009E1672">
      <w:pPr>
        <w:rPr>
          <w:rFonts w:ascii="Times New Roman" w:hAnsi="Times New Roman" w:cs="Times New Roman"/>
          <w:sz w:val="24"/>
          <w:szCs w:val="24"/>
        </w:rPr>
      </w:pPr>
      <w:r>
        <w:rPr>
          <w:rFonts w:ascii="Times New Roman" w:hAnsi="Times New Roman" w:cs="Times New Roman"/>
          <w:sz w:val="24"/>
          <w:szCs w:val="24"/>
        </w:rPr>
        <w:t xml:space="preserve">                                                              </w:t>
      </w:r>
      <w:r w:rsidR="009E1672">
        <w:rPr>
          <w:rFonts w:ascii="Times New Roman" w:hAnsi="Times New Roman" w:cs="Times New Roman"/>
          <w:sz w:val="24"/>
          <w:szCs w:val="24"/>
        </w:rPr>
        <w:t xml:space="preserve">     </w:t>
      </w:r>
      <w:r>
        <w:rPr>
          <w:rFonts w:ascii="Times New Roman" w:hAnsi="Times New Roman" w:cs="Times New Roman"/>
          <w:sz w:val="24"/>
          <w:szCs w:val="24"/>
        </w:rPr>
        <w:t>Подпись ___________ /__________________/</w:t>
      </w:r>
    </w:p>
    <w:p w:rsidR="00BF2650" w:rsidRDefault="00BF2650" w:rsidP="009E1672">
      <w:pPr>
        <w:rPr>
          <w:rFonts w:ascii="Times New Roman" w:hAnsi="Times New Roman" w:cs="Times New Roman"/>
          <w:sz w:val="24"/>
          <w:szCs w:val="24"/>
        </w:rPr>
      </w:pPr>
    </w:p>
    <w:p w:rsidR="00174527" w:rsidRPr="00C939FA" w:rsidRDefault="00BF2650" w:rsidP="009E1672">
      <w:pPr>
        <w:jc w:val="left"/>
        <w:rPr>
          <w:rFonts w:ascii="Times New Roman" w:hAnsi="Times New Roman" w:cs="Times New Roman"/>
          <w:sz w:val="24"/>
          <w:szCs w:val="24"/>
        </w:rPr>
      </w:pPr>
      <w:r>
        <w:rPr>
          <w:rFonts w:ascii="Times New Roman" w:hAnsi="Times New Roman" w:cs="Times New Roman"/>
          <w:sz w:val="20"/>
          <w:szCs w:val="20"/>
        </w:rPr>
        <w:t>Расписку  о  приеме  документов  получил (а)</w:t>
      </w:r>
      <w:r>
        <w:rPr>
          <w:rFonts w:ascii="Times New Roman" w:hAnsi="Times New Roman" w:cs="Times New Roman"/>
          <w:sz w:val="24"/>
          <w:szCs w:val="24"/>
        </w:rPr>
        <w:t xml:space="preserve">         Подпись ___________ /__________________/</w:t>
      </w:r>
    </w:p>
    <w:sectPr w:rsidR="00174527" w:rsidRPr="00C939FA" w:rsidSect="00F30D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92E98"/>
    <w:multiLevelType w:val="multilevel"/>
    <w:tmpl w:val="F51843CA"/>
    <w:lvl w:ilvl="0">
      <w:start w:val="1"/>
      <w:numFmt w:val="decimal"/>
      <w:lvlText w:val="%1."/>
      <w:lvlJc w:val="left"/>
      <w:pPr>
        <w:ind w:left="1065" w:hanging="360"/>
      </w:pPr>
    </w:lvl>
    <w:lvl w:ilvl="1">
      <w:start w:val="1"/>
      <w:numFmt w:val="decimal"/>
      <w:isLgl/>
      <w:lvlText w:val="%1.%2."/>
      <w:lvlJc w:val="left"/>
      <w:pPr>
        <w:ind w:left="360"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2A0"/>
    <w:rsid w:val="00174527"/>
    <w:rsid w:val="001A056E"/>
    <w:rsid w:val="007452A0"/>
    <w:rsid w:val="009E1672"/>
    <w:rsid w:val="00BF2650"/>
    <w:rsid w:val="00C645D1"/>
    <w:rsid w:val="00C939FA"/>
    <w:rsid w:val="00D6744E"/>
    <w:rsid w:val="00F30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50"/>
    <w:pPr>
      <w:spacing w:after="0" w:line="240" w:lineRule="auto"/>
      <w:jc w:val="center"/>
    </w:pPr>
  </w:style>
  <w:style w:type="paragraph" w:styleId="2">
    <w:name w:val="heading 2"/>
    <w:basedOn w:val="a"/>
    <w:next w:val="a"/>
    <w:link w:val="20"/>
    <w:unhideWhenUsed/>
    <w:qFormat/>
    <w:rsid w:val="00BF2650"/>
    <w:pPr>
      <w:keepNext/>
      <w:ind w:left="360"/>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F2650"/>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BF2650"/>
    <w:rPr>
      <w:color w:val="0000FF"/>
      <w:u w:val="single"/>
    </w:rPr>
  </w:style>
  <w:style w:type="paragraph" w:styleId="a4">
    <w:name w:val="Normal (Web)"/>
    <w:basedOn w:val="a"/>
    <w:semiHidden/>
    <w:unhideWhenUsed/>
    <w:rsid w:val="00BF2650"/>
    <w:pPr>
      <w:suppressAutoHyphens/>
      <w:spacing w:before="280" w:after="280"/>
      <w:jc w:val="left"/>
    </w:pPr>
    <w:rPr>
      <w:rFonts w:ascii="Times New Roman" w:eastAsia="Times New Roman" w:hAnsi="Times New Roman" w:cs="Calibri"/>
      <w:sz w:val="24"/>
      <w:szCs w:val="24"/>
      <w:lang w:eastAsia="ar-SA"/>
    </w:rPr>
  </w:style>
  <w:style w:type="paragraph" w:styleId="a5">
    <w:name w:val="List Paragraph"/>
    <w:basedOn w:val="a"/>
    <w:uiPriority w:val="34"/>
    <w:qFormat/>
    <w:rsid w:val="00BF2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650"/>
    <w:pPr>
      <w:spacing w:after="0" w:line="240" w:lineRule="auto"/>
      <w:jc w:val="center"/>
    </w:pPr>
  </w:style>
  <w:style w:type="paragraph" w:styleId="2">
    <w:name w:val="heading 2"/>
    <w:basedOn w:val="a"/>
    <w:next w:val="a"/>
    <w:link w:val="20"/>
    <w:semiHidden/>
    <w:unhideWhenUsed/>
    <w:qFormat/>
    <w:rsid w:val="00BF2650"/>
    <w:pPr>
      <w:keepNext/>
      <w:ind w:left="360"/>
      <w:jc w:val="both"/>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2650"/>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BF2650"/>
    <w:rPr>
      <w:color w:val="0000FF"/>
      <w:u w:val="single"/>
    </w:rPr>
  </w:style>
  <w:style w:type="paragraph" w:styleId="a4">
    <w:name w:val="Normal (Web)"/>
    <w:basedOn w:val="a"/>
    <w:semiHidden/>
    <w:unhideWhenUsed/>
    <w:rsid w:val="00BF2650"/>
    <w:pPr>
      <w:suppressAutoHyphens/>
      <w:spacing w:before="280" w:after="280"/>
      <w:jc w:val="left"/>
    </w:pPr>
    <w:rPr>
      <w:rFonts w:ascii="Times New Roman" w:eastAsia="Times New Roman" w:hAnsi="Times New Roman" w:cs="Calibri"/>
      <w:sz w:val="24"/>
      <w:szCs w:val="24"/>
      <w:lang w:eastAsia="ar-SA"/>
    </w:rPr>
  </w:style>
  <w:style w:type="paragraph" w:styleId="a5">
    <w:name w:val="List Paragraph"/>
    <w:basedOn w:val="a"/>
    <w:uiPriority w:val="34"/>
    <w:qFormat/>
    <w:rsid w:val="00BF2650"/>
    <w:pPr>
      <w:ind w:left="720"/>
      <w:contextualSpacing/>
    </w:pPr>
  </w:style>
</w:styles>
</file>

<file path=word/webSettings.xml><?xml version="1.0" encoding="utf-8"?>
<w:webSettings xmlns:r="http://schemas.openxmlformats.org/officeDocument/2006/relationships" xmlns:w="http://schemas.openxmlformats.org/wordprocessingml/2006/main">
  <w:divs>
    <w:div w:id="39617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ase.garant.ru/7767734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3298" TargetMode="External"/><Relationship Id="rId11" Type="http://schemas.openxmlformats.org/officeDocument/2006/relationships/fontTable" Target="fontTable.xml"/><Relationship Id="rId5" Type="http://schemas.openxmlformats.org/officeDocument/2006/relationships/hyperlink" Target="http://docs.cntd.ru/document/550836272" TargetMode="External"/><Relationship Id="rId10" Type="http://schemas.openxmlformats.org/officeDocument/2006/relationships/hyperlink" Target="http://docs.cntd.ru/document/550836272" TargetMode="External"/><Relationship Id="rId4" Type="http://schemas.openxmlformats.org/officeDocument/2006/relationships/webSettings" Target="webSettings.xml"/><Relationship Id="rId9" Type="http://schemas.openxmlformats.org/officeDocument/2006/relationships/hyperlink" Target="https://base.garant.ru/77677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1371</Words>
  <Characters>7819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2020-01-10T08:51:00Z</cp:lastPrinted>
  <dcterms:created xsi:type="dcterms:W3CDTF">2019-12-25T09:28:00Z</dcterms:created>
  <dcterms:modified xsi:type="dcterms:W3CDTF">2020-02-13T07:04:00Z</dcterms:modified>
</cp:coreProperties>
</file>