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FB3" w:rsidRDefault="00E27FB3" w:rsidP="00E27FB3">
      <w:pPr>
        <w:jc w:val="center"/>
        <w:rPr>
          <w:rFonts w:ascii="Times New Roman" w:hAnsi="Times New Roman" w:cs="Times New Roman"/>
          <w:sz w:val="28"/>
          <w:szCs w:val="27"/>
        </w:rPr>
      </w:pPr>
    </w:p>
    <w:p w:rsidR="00E27FB3" w:rsidRDefault="00E27FB3" w:rsidP="00E27FB3">
      <w:pPr>
        <w:jc w:val="center"/>
        <w:rPr>
          <w:rFonts w:ascii="Times New Roman" w:hAnsi="Times New Roman" w:cs="Times New Roman"/>
          <w:sz w:val="44"/>
        </w:rPr>
      </w:pPr>
    </w:p>
    <w:p w:rsidR="00E27FB3" w:rsidRDefault="00E27FB3" w:rsidP="00E27FB3">
      <w:pPr>
        <w:jc w:val="center"/>
        <w:rPr>
          <w:rFonts w:ascii="Times New Roman" w:hAnsi="Times New Roman" w:cs="Times New Roman"/>
          <w:sz w:val="44"/>
        </w:rPr>
      </w:pPr>
    </w:p>
    <w:p w:rsidR="00E27FB3" w:rsidRDefault="00E27FB3" w:rsidP="00E27FB3">
      <w:pPr>
        <w:jc w:val="center"/>
        <w:rPr>
          <w:rFonts w:ascii="Times New Roman" w:hAnsi="Times New Roman" w:cs="Times New Roman"/>
          <w:sz w:val="44"/>
        </w:rPr>
      </w:pPr>
    </w:p>
    <w:p w:rsidR="00180B36" w:rsidRPr="00E27FB3" w:rsidRDefault="00E27FB3" w:rsidP="00E27FB3">
      <w:pPr>
        <w:jc w:val="center"/>
        <w:rPr>
          <w:rFonts w:ascii="Times New Roman" w:hAnsi="Times New Roman" w:cs="Times New Roman"/>
          <w:b/>
          <w:sz w:val="44"/>
        </w:rPr>
      </w:pPr>
      <w:r w:rsidRPr="00E27FB3">
        <w:rPr>
          <w:rFonts w:ascii="Times New Roman" w:hAnsi="Times New Roman" w:cs="Times New Roman"/>
          <w:b/>
          <w:sz w:val="44"/>
        </w:rPr>
        <w:t>Краткосрочный проект в разновозрастной группе</w:t>
      </w:r>
    </w:p>
    <w:p w:rsidR="00E27FB3" w:rsidRPr="00E27FB3" w:rsidRDefault="00E27FB3" w:rsidP="00E27FB3">
      <w:pPr>
        <w:jc w:val="center"/>
        <w:rPr>
          <w:rFonts w:ascii="Times New Roman" w:hAnsi="Times New Roman" w:cs="Times New Roman"/>
          <w:b/>
          <w:i/>
          <w:sz w:val="44"/>
        </w:rPr>
      </w:pPr>
      <w:r w:rsidRPr="00E27FB3">
        <w:rPr>
          <w:rFonts w:ascii="Times New Roman" w:hAnsi="Times New Roman" w:cs="Times New Roman"/>
          <w:b/>
          <w:i/>
          <w:sz w:val="44"/>
        </w:rPr>
        <w:t>«АЗБУКА БЕЗОПАСНОСТИ»</w:t>
      </w:r>
    </w:p>
    <w:p w:rsidR="00E27FB3" w:rsidRDefault="00E27FB3" w:rsidP="00E27FB3">
      <w:pPr>
        <w:jc w:val="center"/>
        <w:rPr>
          <w:rFonts w:ascii="Times New Roman" w:hAnsi="Times New Roman" w:cs="Times New Roman"/>
          <w:sz w:val="44"/>
        </w:rPr>
      </w:pPr>
    </w:p>
    <w:p w:rsidR="00E27FB3" w:rsidRPr="00E27FB3" w:rsidRDefault="00E27FB3" w:rsidP="00E27FB3">
      <w:pPr>
        <w:jc w:val="center"/>
        <w:rPr>
          <w:rFonts w:ascii="Times New Roman" w:hAnsi="Times New Roman" w:cs="Times New Roman"/>
          <w:sz w:val="44"/>
        </w:rPr>
      </w:pPr>
    </w:p>
    <w:p w:rsidR="00E27FB3" w:rsidRDefault="00E27FB3">
      <w:r>
        <w:rPr>
          <w:noProof/>
          <w:lang w:eastAsia="ru-RU"/>
        </w:rPr>
        <w:drawing>
          <wp:inline distT="0" distB="0" distL="0" distR="0">
            <wp:extent cx="5940425" cy="3584056"/>
            <wp:effectExtent l="0" t="0" r="3175" b="0"/>
            <wp:docPr id="1" name="Рисунок 1" descr="https://mirbelogorya.ru/images/stories/news/2018/08/azb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belogorya.ru/images/stories/news/2018/08/azbu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B3" w:rsidRDefault="00E27FB3"/>
    <w:p w:rsidR="00E27FB3" w:rsidRDefault="00E27FB3"/>
    <w:p w:rsidR="00E27FB3" w:rsidRDefault="00E27FB3"/>
    <w:p w:rsidR="00E27FB3" w:rsidRDefault="00E27FB3"/>
    <w:p w:rsidR="00E27FB3" w:rsidRDefault="00E27FB3" w:rsidP="004D778A">
      <w:pPr>
        <w:jc w:val="both"/>
        <w:rPr>
          <w:rFonts w:ascii="Times New Roman" w:hAnsi="Times New Roman" w:cs="Times New Roman"/>
          <w:sz w:val="28"/>
        </w:rPr>
      </w:pPr>
      <w:r w:rsidRPr="00E27FB3">
        <w:rPr>
          <w:rFonts w:ascii="Times New Roman" w:hAnsi="Times New Roman" w:cs="Times New Roman"/>
          <w:sz w:val="28"/>
        </w:rPr>
        <w:lastRenderedPageBreak/>
        <w:t>В период пребывания в дежурной группе, дети вместе с воспитателями провели интересную работу.</w:t>
      </w:r>
    </w:p>
    <w:p w:rsidR="001D782C" w:rsidRDefault="00E27FB3" w:rsidP="004D77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связи с увеличением количества </w:t>
      </w:r>
      <w:r w:rsidR="001D782C">
        <w:rPr>
          <w:rFonts w:ascii="Times New Roman" w:hAnsi="Times New Roman" w:cs="Times New Roman"/>
          <w:sz w:val="28"/>
        </w:rPr>
        <w:t xml:space="preserve">дорожного </w:t>
      </w:r>
      <w:r>
        <w:rPr>
          <w:rFonts w:ascii="Times New Roman" w:hAnsi="Times New Roman" w:cs="Times New Roman"/>
          <w:sz w:val="28"/>
        </w:rPr>
        <w:t>травматизма у детей дошкольного возраста в летний период</w:t>
      </w:r>
      <w:r w:rsidR="001D782C">
        <w:rPr>
          <w:rFonts w:ascii="Times New Roman" w:hAnsi="Times New Roman" w:cs="Times New Roman"/>
          <w:sz w:val="28"/>
        </w:rPr>
        <w:t xml:space="preserve"> был разработан данный проект. Соблюдение мер безопасности является залогом сохранения жизни!</w:t>
      </w:r>
    </w:p>
    <w:p w:rsidR="004D778A" w:rsidRDefault="001D782C" w:rsidP="004D77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Педагоги провели методиче</w:t>
      </w:r>
      <w:r w:rsidR="004D778A">
        <w:rPr>
          <w:rFonts w:ascii="Times New Roman" w:hAnsi="Times New Roman" w:cs="Times New Roman"/>
          <w:sz w:val="28"/>
        </w:rPr>
        <w:t>скую подготовку к мероприятиям (</w:t>
      </w:r>
      <w:r>
        <w:rPr>
          <w:rFonts w:ascii="Times New Roman" w:hAnsi="Times New Roman" w:cs="Times New Roman"/>
          <w:sz w:val="28"/>
        </w:rPr>
        <w:t xml:space="preserve">разработан план работы, подобраны дидактические, подвижные игры, демонстрационный материал). </w:t>
      </w:r>
    </w:p>
    <w:p w:rsidR="001D782C" w:rsidRDefault="00517016" w:rsidP="004D77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3473450</wp:posOffset>
            </wp:positionV>
            <wp:extent cx="2364740" cy="17729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4SKAAqnA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82C">
        <w:rPr>
          <w:rFonts w:ascii="Times New Roman" w:hAnsi="Times New Roman" w:cs="Times New Roman"/>
          <w:sz w:val="28"/>
        </w:rPr>
        <w:t xml:space="preserve">С детьми была повыведена беседа, после чего им были предложены следующие мероприятия: чтение художественной литературы, просмотр мультфильмов. Дети рисовали, создавали аппликацию «Пешеходный переход», </w:t>
      </w:r>
      <w:r w:rsidR="004D778A">
        <w:rPr>
          <w:rFonts w:ascii="Times New Roman" w:hAnsi="Times New Roman" w:cs="Times New Roman"/>
          <w:sz w:val="28"/>
        </w:rPr>
        <w:t xml:space="preserve">с помощью метода </w:t>
      </w:r>
      <w:proofErr w:type="spellStart"/>
      <w:r w:rsidR="004D778A">
        <w:rPr>
          <w:rFonts w:ascii="Times New Roman" w:hAnsi="Times New Roman" w:cs="Times New Roman"/>
          <w:sz w:val="28"/>
        </w:rPr>
        <w:t>пластилиногафия</w:t>
      </w:r>
      <w:proofErr w:type="spellEnd"/>
      <w:r w:rsidR="004D778A">
        <w:rPr>
          <w:rFonts w:ascii="Times New Roman" w:hAnsi="Times New Roman" w:cs="Times New Roman"/>
          <w:sz w:val="28"/>
        </w:rPr>
        <w:t xml:space="preserve"> создавали «Светофор». Обыгрывали сюжеты, которые могут произойти на дорогах, играли в сюжетно- ролевую игру «Автобус» в процессе которой изучали не только правила дорожного движения, но и правила поведения в общественном транспорте. Совместно с детьми была выполнена коллективная работа «Улица нашего города».</w:t>
      </w:r>
    </w:p>
    <w:p w:rsidR="004D778A" w:rsidRDefault="004D778A" w:rsidP="004D77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Активными помощниками во время работы над проектом стали наши родители. Вместе с детьми изготовили дорожные знаки, подготовили рассказы о них. Смотрели познавательные мультфильмы, разговаривали с детьми о правилах дорожного движения.</w:t>
      </w:r>
    </w:p>
    <w:p w:rsidR="004D778A" w:rsidRDefault="004D778A" w:rsidP="004D77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Итоговым мероприятием  стало п</w:t>
      </w:r>
      <w:r w:rsidRPr="004D778A">
        <w:rPr>
          <w:rFonts w:ascii="Times New Roman" w:hAnsi="Times New Roman" w:cs="Times New Roman"/>
          <w:sz w:val="28"/>
        </w:rPr>
        <w:t>ознавательн</w:t>
      </w:r>
      <w:r>
        <w:rPr>
          <w:rFonts w:ascii="Times New Roman" w:hAnsi="Times New Roman" w:cs="Times New Roman"/>
          <w:sz w:val="28"/>
        </w:rPr>
        <w:t xml:space="preserve">о – физкультурный  досуг по ПДД «Правила дорожного движения – </w:t>
      </w:r>
      <w:r w:rsidRPr="004D778A">
        <w:rPr>
          <w:rFonts w:ascii="Times New Roman" w:hAnsi="Times New Roman" w:cs="Times New Roman"/>
          <w:sz w:val="28"/>
        </w:rPr>
        <w:t>знать нужно всем без исключения!»</w:t>
      </w:r>
      <w:r>
        <w:rPr>
          <w:rFonts w:ascii="Times New Roman" w:hAnsi="Times New Roman" w:cs="Times New Roman"/>
          <w:sz w:val="28"/>
        </w:rPr>
        <w:t xml:space="preserve"> проведенный совместно с инструктором по</w:t>
      </w:r>
      <w:r w:rsidR="00517016">
        <w:rPr>
          <w:rFonts w:ascii="Times New Roman" w:hAnsi="Times New Roman" w:cs="Times New Roman"/>
          <w:sz w:val="28"/>
        </w:rPr>
        <w:t xml:space="preserve"> ФК</w:t>
      </w:r>
      <w:r>
        <w:rPr>
          <w:rFonts w:ascii="Times New Roman" w:hAnsi="Times New Roman" w:cs="Times New Roman"/>
          <w:sz w:val="28"/>
        </w:rPr>
        <w:t>.</w:t>
      </w:r>
      <w:r w:rsidR="0051701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87755" y="961390"/>
            <wp:positionH relativeFrom="margin">
              <wp:align>right</wp:align>
            </wp:positionH>
            <wp:positionV relativeFrom="margin">
              <wp:align>bottom</wp:align>
            </wp:positionV>
            <wp:extent cx="2884170" cy="290068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90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7016" w:rsidRDefault="00517016" w:rsidP="004D778A">
      <w:pPr>
        <w:jc w:val="both"/>
        <w:rPr>
          <w:rFonts w:ascii="Times New Roman" w:hAnsi="Times New Roman" w:cs="Times New Roman"/>
          <w:sz w:val="28"/>
        </w:rPr>
      </w:pPr>
    </w:p>
    <w:p w:rsidR="00517016" w:rsidRDefault="00517016" w:rsidP="004D778A">
      <w:pPr>
        <w:jc w:val="both"/>
        <w:rPr>
          <w:rFonts w:ascii="Times New Roman" w:hAnsi="Times New Roman" w:cs="Times New Roman"/>
          <w:sz w:val="28"/>
        </w:rPr>
      </w:pPr>
    </w:p>
    <w:p w:rsidR="00517016" w:rsidRDefault="00517016" w:rsidP="004D778A">
      <w:pPr>
        <w:jc w:val="both"/>
        <w:rPr>
          <w:rFonts w:ascii="Times New Roman" w:hAnsi="Times New Roman" w:cs="Times New Roman"/>
          <w:sz w:val="28"/>
        </w:rPr>
      </w:pPr>
    </w:p>
    <w:tbl>
      <w:tblPr>
        <w:tblStyle w:val="a5"/>
        <w:tblW w:w="10433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6"/>
        <w:gridCol w:w="5217"/>
      </w:tblGrid>
      <w:tr w:rsidR="00517016" w:rsidTr="00276B64">
        <w:tc>
          <w:tcPr>
            <w:tcW w:w="5216" w:type="dxa"/>
            <w:vAlign w:val="center"/>
          </w:tcPr>
          <w:p w:rsidR="00517016" w:rsidRDefault="0051701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371060" cy="23710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RbRo_UJzt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793" cy="236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517016" w:rsidRDefault="0051701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090041" cy="163961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lgV_n_Qls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89" cy="164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016" w:rsidTr="00276B64">
        <w:tc>
          <w:tcPr>
            <w:tcW w:w="5216" w:type="dxa"/>
            <w:vAlign w:val="center"/>
          </w:tcPr>
          <w:p w:rsidR="0051701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НОД беседы на темы: «Какая она, улица?», «Дорога в городе», «кто поможет на дороге».</w:t>
            </w:r>
          </w:p>
        </w:tc>
        <w:tc>
          <w:tcPr>
            <w:tcW w:w="5217" w:type="dxa"/>
            <w:vAlign w:val="center"/>
          </w:tcPr>
          <w:p w:rsidR="00517016" w:rsidRDefault="0051701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79382" cy="2505776"/>
                  <wp:effectExtent l="0" t="0" r="698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3HFbYsR7-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168" cy="250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016" w:rsidTr="00276B64">
        <w:tc>
          <w:tcPr>
            <w:tcW w:w="5216" w:type="dxa"/>
            <w:vAlign w:val="center"/>
          </w:tcPr>
          <w:p w:rsidR="00517016" w:rsidRDefault="0051701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445488" cy="12652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XCxROdFfc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488" cy="12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51701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33675" cy="2050393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0iLUkjDNJ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959" cy="205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17016" w:rsidTr="00276B64">
        <w:tc>
          <w:tcPr>
            <w:tcW w:w="5216" w:type="dxa"/>
            <w:vAlign w:val="center"/>
          </w:tcPr>
          <w:p w:rsidR="00517016" w:rsidRDefault="0051701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75000" cy="1463675"/>
                  <wp:effectExtent l="0" t="0" r="635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LDnFiJjNx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51701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игры «Учим дорожные знаки», «Найди нужный знак», лото «Дорожные знаки», «Как избежать неприятностей»</w:t>
            </w:r>
          </w:p>
        </w:tc>
      </w:tr>
      <w:tr w:rsidR="00517016" w:rsidTr="00276B64">
        <w:tc>
          <w:tcPr>
            <w:tcW w:w="5216" w:type="dxa"/>
            <w:vAlign w:val="center"/>
          </w:tcPr>
          <w:p w:rsidR="0051701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Продуктивная деятельность</w:t>
            </w:r>
          </w:p>
          <w:p w:rsidR="00AA745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Лепка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пластилинография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«Светофор»»</w:t>
            </w:r>
          </w:p>
          <w:p w:rsidR="00AA745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Рисование «Транспорт города»</w:t>
            </w:r>
          </w:p>
          <w:p w:rsidR="00AA745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Аппликация «Пешеходный переход»</w:t>
            </w:r>
          </w:p>
        </w:tc>
        <w:tc>
          <w:tcPr>
            <w:tcW w:w="5217" w:type="dxa"/>
            <w:vAlign w:val="center"/>
          </w:tcPr>
          <w:p w:rsidR="00517016" w:rsidRDefault="0051701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75635" cy="2381885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WPETvakws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35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016" w:rsidTr="00276B64">
        <w:tc>
          <w:tcPr>
            <w:tcW w:w="5216" w:type="dxa"/>
            <w:vAlign w:val="center"/>
          </w:tcPr>
          <w:p w:rsidR="00517016" w:rsidRDefault="0051701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75000" cy="3175000"/>
                  <wp:effectExtent l="0" t="0" r="635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9gvYI8LQ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51701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916239" cy="4163987"/>
                  <wp:effectExtent l="0" t="0" r="825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QcQ0hlyAgk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21" cy="416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016" w:rsidTr="00276B64">
        <w:tc>
          <w:tcPr>
            <w:tcW w:w="5216" w:type="dxa"/>
            <w:vAlign w:val="center"/>
          </w:tcPr>
          <w:p w:rsidR="0051701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50501" cy="206280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m5oKmhQST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574" cy="206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51701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75635" cy="2381885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uLMBC_vXk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35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016" w:rsidTr="00276B64">
        <w:tc>
          <w:tcPr>
            <w:tcW w:w="5216" w:type="dxa"/>
            <w:vAlign w:val="center"/>
          </w:tcPr>
          <w:p w:rsidR="00517016" w:rsidRDefault="00AA7456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75635" cy="4234180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fqQjTEiw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35" cy="423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517016" w:rsidRDefault="00AA7456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27434" cy="272743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6knlBXqv1c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977" cy="272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016" w:rsidTr="00276B64">
        <w:tc>
          <w:tcPr>
            <w:tcW w:w="5216" w:type="dxa"/>
            <w:vAlign w:val="center"/>
          </w:tcPr>
          <w:p w:rsidR="00517016" w:rsidRDefault="0051701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17" w:type="dxa"/>
            <w:vAlign w:val="center"/>
          </w:tcPr>
          <w:p w:rsidR="0051701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Физкультурное занятие «Путешествие в страну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Светофорию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  <w:tr w:rsidR="00517016" w:rsidTr="00276B64">
        <w:tc>
          <w:tcPr>
            <w:tcW w:w="5216" w:type="dxa"/>
            <w:vAlign w:val="center"/>
          </w:tcPr>
          <w:p w:rsidR="00517016" w:rsidRDefault="00276B64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6550" cy="2876550"/>
                  <wp:effectExtent l="0" t="0" r="0" b="0"/>
                  <wp:docPr id="21" name="Рисунок 21" descr="C:\Users\User\Downloads\IMG-20200605-WA0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Downloads\IMG-20200605-WA0005.jp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016" w:rsidRDefault="0051701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17" w:type="dxa"/>
            <w:vAlign w:val="center"/>
          </w:tcPr>
          <w:p w:rsidR="0051701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75635" cy="3175635"/>
                  <wp:effectExtent l="0" t="0" r="5715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YuCa1BnEc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35" cy="317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016" w:rsidTr="00276B64">
        <w:tc>
          <w:tcPr>
            <w:tcW w:w="5216" w:type="dxa"/>
            <w:vAlign w:val="center"/>
          </w:tcPr>
          <w:p w:rsidR="00517016" w:rsidRDefault="00276B64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8455" cy="2879725"/>
                  <wp:effectExtent l="0" t="0" r="0" b="0"/>
                  <wp:docPr id="22" name="Рисунок 22" descr="C:\Users\User\Downloads\IMG-20200605-WA00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User\Downloads\IMG-20200605-WA0016.jpg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87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517016" w:rsidRDefault="00AA7456" w:rsidP="00517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75000" cy="3175000"/>
                  <wp:effectExtent l="0" t="0" r="635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_PMY4ar8g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B64" w:rsidTr="00276B64">
        <w:tc>
          <w:tcPr>
            <w:tcW w:w="5216" w:type="dxa"/>
            <w:vAlign w:val="center"/>
          </w:tcPr>
          <w:p w:rsidR="00276B64" w:rsidRDefault="00276B64" w:rsidP="0051701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217" w:type="dxa"/>
            <w:vAlign w:val="center"/>
          </w:tcPr>
          <w:p w:rsidR="00276B64" w:rsidRDefault="00276B64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  <w:tr w:rsidR="00276B64" w:rsidTr="00276B64">
        <w:tc>
          <w:tcPr>
            <w:tcW w:w="5216" w:type="dxa"/>
            <w:vAlign w:val="center"/>
          </w:tcPr>
          <w:p w:rsidR="00276B64" w:rsidRPr="00276B64" w:rsidRDefault="00276B64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276B64" w:rsidRDefault="00276B64" w:rsidP="00517016">
            <w:pPr>
              <w:jc w:val="center"/>
              <w:rPr>
                <w:noProof/>
                <w:lang w:eastAsia="ru-RU"/>
              </w:rPr>
            </w:pPr>
            <w:r w:rsidRPr="00276B6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Выполнение коллективной работы «Улица нашего города»</w:t>
            </w:r>
          </w:p>
        </w:tc>
        <w:tc>
          <w:tcPr>
            <w:tcW w:w="5217" w:type="dxa"/>
            <w:vAlign w:val="center"/>
          </w:tcPr>
          <w:p w:rsidR="00276B64" w:rsidRDefault="00276B64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676525" cy="35687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hsgM-brLI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40" cy="357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B64" w:rsidTr="00276B64">
        <w:tc>
          <w:tcPr>
            <w:tcW w:w="5216" w:type="dxa"/>
            <w:vAlign w:val="center"/>
          </w:tcPr>
          <w:p w:rsidR="00276B64" w:rsidRDefault="00276B64" w:rsidP="0051701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5000" cy="238125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4SKAAqnA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276B64" w:rsidRDefault="00276B64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75635" cy="2381885"/>
                  <wp:effectExtent l="0" t="0" r="571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WPETvakws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35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B64" w:rsidTr="00276B64">
        <w:tc>
          <w:tcPr>
            <w:tcW w:w="10433" w:type="dxa"/>
            <w:gridSpan w:val="2"/>
            <w:vAlign w:val="center"/>
          </w:tcPr>
          <w:p w:rsidR="00276B64" w:rsidRDefault="00276B64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419350" cy="322596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1lBxuUSpk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3" cy="322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B64" w:rsidTr="00276B64">
        <w:tc>
          <w:tcPr>
            <w:tcW w:w="10433" w:type="dxa"/>
            <w:gridSpan w:val="2"/>
            <w:vAlign w:val="center"/>
          </w:tcPr>
          <w:p w:rsidR="00276B64" w:rsidRDefault="00276B64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4D778A">
              <w:rPr>
                <w:rFonts w:ascii="Times New Roman" w:hAnsi="Times New Roman" w:cs="Times New Roman"/>
                <w:sz w:val="28"/>
              </w:rPr>
              <w:t>ознавательн</w:t>
            </w:r>
            <w:r>
              <w:rPr>
                <w:rFonts w:ascii="Times New Roman" w:hAnsi="Times New Roman" w:cs="Times New Roman"/>
                <w:sz w:val="28"/>
              </w:rPr>
              <w:t xml:space="preserve">о – физкультурный  досуг по ПДД «Правила дорожного движения – </w:t>
            </w:r>
            <w:r w:rsidRPr="004D778A">
              <w:rPr>
                <w:rFonts w:ascii="Times New Roman" w:hAnsi="Times New Roman" w:cs="Times New Roman"/>
                <w:sz w:val="28"/>
              </w:rPr>
              <w:t>знать нужно всем без исключения!»</w:t>
            </w:r>
          </w:p>
        </w:tc>
      </w:tr>
      <w:tr w:rsidR="00276B64" w:rsidTr="00276B64">
        <w:tc>
          <w:tcPr>
            <w:tcW w:w="5216" w:type="dxa"/>
            <w:vAlign w:val="center"/>
          </w:tcPr>
          <w:p w:rsidR="00276B64" w:rsidRDefault="00276B64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040" cy="2591435"/>
                  <wp:effectExtent l="0" t="0" r="0" b="0"/>
                  <wp:docPr id="26" name="Рисунок 26" descr="D:\3. Физ-ра в ИЮНЕ - 2020 год\фотки с досуга по пдд\IMG-20200610-WA0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D:\3. Физ-ра в ИЮНЕ - 2020 год\фотки с досуга по пдд\IMG-20200610-WA0005.jpg"/>
                          <pic:cNvPicPr/>
                        </pic:nvPicPr>
                        <pic:blipFill>
                          <a:blip r:embed="rId27" cstate="print"/>
                          <a:srcRect l="6765" t="16176" r="14706" b="1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259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276B64" w:rsidRDefault="00276B64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3200400"/>
                  <wp:effectExtent l="0" t="0" r="0" b="0"/>
                  <wp:docPr id="27" name="Рисунок 27" descr="D:\3. Физ-ра в ИЮНЕ - 2020 год\фотки с досуга по пдд\IMG-20200610-WA0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3. Физ-ра в ИЮНЕ - 2020 год\фотки с досуга по пдд\IMG-20200610-WA0008.jpg"/>
                          <pic:cNvPicPr/>
                        </pic:nvPicPr>
                        <pic:blipFill>
                          <a:blip r:embed="rId28" cstate="print"/>
                          <a:srcRect l="25588" t="18235" r="25882" b="19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B64" w:rsidTr="00276B64">
        <w:tc>
          <w:tcPr>
            <w:tcW w:w="5216" w:type="dxa"/>
            <w:vAlign w:val="center"/>
          </w:tcPr>
          <w:p w:rsidR="00276B64" w:rsidRDefault="00276B64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49320" cy="4427855"/>
                  <wp:effectExtent l="0" t="0" r="0" b="0"/>
                  <wp:docPr id="28" name="Рисунок 28" descr="D:\3. Физ-ра в ИЮНЕ - 2020 год\фотки с досуга по пдд\IMG-20200610-WA0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D:\3. Физ-ра в ИЮНЕ - 2020 год\фотки с досуга по пдд\IMG-20200610-WA0011.jpg"/>
                          <pic:cNvPicPr/>
                        </pic:nvPicPr>
                        <pic:blipFill>
                          <a:blip r:embed="rId29" cstate="print"/>
                          <a:srcRect l="14707" r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320" cy="442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276B64" w:rsidRDefault="00276B64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9805" cy="3524250"/>
                  <wp:effectExtent l="0" t="0" r="4445" b="0"/>
                  <wp:docPr id="29" name="Рисунок 29" descr="D:\3. Физ-ра в ИЮНЕ - 2020 год\фотки с досуга по пдд\IMG-20200610-WA0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D:\3. Физ-ра в ИЮНЕ - 2020 год\фотки с досуга по пдд\IMG-20200610-WA0018.jpg"/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05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B64" w:rsidTr="00276B64">
        <w:tc>
          <w:tcPr>
            <w:tcW w:w="5216" w:type="dxa"/>
            <w:vAlign w:val="center"/>
          </w:tcPr>
          <w:p w:rsidR="00276B64" w:rsidRDefault="00276B64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0" cy="3238500"/>
                  <wp:effectExtent l="0" t="0" r="0" b="0"/>
                  <wp:docPr id="30" name="Рисунок 30" descr="D:\3. Физ-ра в ИЮНЕ - 2020 год\фотки с досуга по пдд\IMG-20200610-WA00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D:\3. Физ-ра в ИЮНЕ - 2020 год\фотки с досуга по пдд\IMG-20200610-WA0026.jpg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vAlign w:val="center"/>
          </w:tcPr>
          <w:p w:rsidR="00276B64" w:rsidRDefault="00276B64" w:rsidP="00517016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9450" cy="3238500"/>
                  <wp:effectExtent l="0" t="0" r="0" b="0"/>
                  <wp:docPr id="31" name="Рисунок 31" descr="D:\3. Физ-ра в ИЮНЕ - 2020 год\фотки с досуга по пдд\IMG-20200610-WA00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D:\3. Физ-ра в ИЮНЕ - 2020 год\фотки с досуга по пдд\IMG-20200610-WA0024.jpg"/>
                          <pic:cNvPicPr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82C" w:rsidRDefault="001D782C" w:rsidP="004D778A">
      <w:pPr>
        <w:jc w:val="both"/>
        <w:rPr>
          <w:rFonts w:ascii="Times New Roman" w:hAnsi="Times New Roman" w:cs="Times New Roman"/>
          <w:sz w:val="28"/>
        </w:rPr>
      </w:pPr>
    </w:p>
    <w:p w:rsidR="001D782C" w:rsidRPr="00E27FB3" w:rsidRDefault="001D782C">
      <w:pPr>
        <w:rPr>
          <w:rFonts w:ascii="Times New Roman" w:hAnsi="Times New Roman" w:cs="Times New Roman"/>
          <w:sz w:val="28"/>
        </w:rPr>
      </w:pPr>
    </w:p>
    <w:sectPr w:rsidR="001D782C" w:rsidRPr="00E27FB3" w:rsidSect="00E06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10910"/>
    <w:rsid w:val="000E496B"/>
    <w:rsid w:val="001D782C"/>
    <w:rsid w:val="00276B64"/>
    <w:rsid w:val="003B0C0C"/>
    <w:rsid w:val="004D778A"/>
    <w:rsid w:val="00517016"/>
    <w:rsid w:val="00AA7456"/>
    <w:rsid w:val="00E06A0A"/>
    <w:rsid w:val="00E10910"/>
    <w:rsid w:val="00E27FB3"/>
    <w:rsid w:val="00F17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FB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7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FB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7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4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5</cp:revision>
  <dcterms:created xsi:type="dcterms:W3CDTF">2020-06-21T08:41:00Z</dcterms:created>
  <dcterms:modified xsi:type="dcterms:W3CDTF">2020-06-21T16:03:00Z</dcterms:modified>
</cp:coreProperties>
</file>