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513"/>
      </w:tblGrid>
      <w:tr w:rsidR="00C67B45" w:rsidRPr="008A65A8" w:rsidTr="008A65A8">
        <w:tc>
          <w:tcPr>
            <w:tcW w:w="5211" w:type="dxa"/>
          </w:tcPr>
          <w:p w:rsidR="00C67B45" w:rsidRPr="008A65A8" w:rsidRDefault="00C67B45" w:rsidP="008A65A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5A8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C67B45" w:rsidRPr="008A65A8" w:rsidRDefault="00C67B45" w:rsidP="008A65A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5A8"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C67B45" w:rsidRPr="008A65A8" w:rsidRDefault="00C67B45" w:rsidP="008A65A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5A8">
              <w:rPr>
                <w:rFonts w:ascii="Times New Roman" w:hAnsi="Times New Roman" w:cs="Times New Roman"/>
                <w:sz w:val="28"/>
                <w:szCs w:val="28"/>
              </w:rPr>
              <w:t>Протокол №__от «__»_____2020 г.</w:t>
            </w:r>
          </w:p>
          <w:p w:rsidR="00C67B45" w:rsidRPr="008A65A8" w:rsidRDefault="00C67B45" w:rsidP="008A65A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5A8">
              <w:rPr>
                <w:rFonts w:ascii="Times New Roman" w:hAnsi="Times New Roman" w:cs="Times New Roman"/>
                <w:sz w:val="28"/>
                <w:szCs w:val="28"/>
              </w:rPr>
              <w:t>____________(</w:t>
            </w:r>
            <w:proofErr w:type="spellStart"/>
            <w:r w:rsidRPr="008A65A8">
              <w:rPr>
                <w:rFonts w:ascii="Times New Roman" w:hAnsi="Times New Roman" w:cs="Times New Roman"/>
                <w:sz w:val="28"/>
                <w:szCs w:val="28"/>
              </w:rPr>
              <w:t>Погудкина</w:t>
            </w:r>
            <w:proofErr w:type="spellEnd"/>
            <w:r w:rsidRPr="008A65A8">
              <w:rPr>
                <w:rFonts w:ascii="Times New Roman" w:hAnsi="Times New Roman" w:cs="Times New Roman"/>
                <w:sz w:val="28"/>
                <w:szCs w:val="28"/>
              </w:rPr>
              <w:t xml:space="preserve"> Ю.А.)</w:t>
            </w:r>
          </w:p>
          <w:p w:rsidR="00C67B45" w:rsidRPr="008A65A8" w:rsidRDefault="00C67B45" w:rsidP="008A65A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3" w:type="dxa"/>
          </w:tcPr>
          <w:p w:rsidR="00C67B45" w:rsidRPr="008A65A8" w:rsidRDefault="00C67B45" w:rsidP="008A65A8">
            <w:pPr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65A8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C67B45" w:rsidRPr="008A65A8" w:rsidRDefault="00C67B45" w:rsidP="008A65A8">
            <w:pPr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65A8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C67B45" w:rsidRPr="008A65A8" w:rsidRDefault="00C67B45" w:rsidP="008A65A8">
            <w:pPr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65A8">
              <w:rPr>
                <w:rFonts w:ascii="Times New Roman" w:hAnsi="Times New Roman" w:cs="Times New Roman"/>
                <w:sz w:val="28"/>
                <w:szCs w:val="28"/>
              </w:rPr>
              <w:t>детский сад №33</w:t>
            </w:r>
          </w:p>
          <w:p w:rsidR="00C67B45" w:rsidRPr="008A65A8" w:rsidRDefault="00C67B45" w:rsidP="008A65A8">
            <w:pPr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65A8">
              <w:rPr>
                <w:rFonts w:ascii="Times New Roman" w:hAnsi="Times New Roman" w:cs="Times New Roman"/>
                <w:sz w:val="28"/>
                <w:szCs w:val="28"/>
              </w:rPr>
              <w:t>Приказ №___от «___»_______2020г</w:t>
            </w:r>
          </w:p>
        </w:tc>
      </w:tr>
    </w:tbl>
    <w:p w:rsidR="00C67B45" w:rsidRPr="008A65A8" w:rsidRDefault="00C67B45" w:rsidP="008A65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0C68" w:rsidRPr="008A65A8" w:rsidRDefault="00CE0C68" w:rsidP="008A65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6C" w:rsidRPr="008A65A8" w:rsidRDefault="00F3026C" w:rsidP="008A65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6C" w:rsidRPr="008A65A8" w:rsidRDefault="00F3026C" w:rsidP="008A65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6C" w:rsidRPr="008A65A8" w:rsidRDefault="00F3026C" w:rsidP="008A65A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A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3026C" w:rsidRPr="008A65A8" w:rsidRDefault="00F3026C" w:rsidP="008A65A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A8">
        <w:rPr>
          <w:rFonts w:ascii="Times New Roman" w:hAnsi="Times New Roman" w:cs="Times New Roman"/>
          <w:b/>
          <w:sz w:val="28"/>
          <w:szCs w:val="28"/>
        </w:rPr>
        <w:t>по реализации основной общеобразовательной программы</w:t>
      </w:r>
    </w:p>
    <w:p w:rsidR="00F3026C" w:rsidRPr="008A65A8" w:rsidRDefault="00F3026C" w:rsidP="008A65A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A8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F3026C" w:rsidRPr="008A65A8" w:rsidRDefault="00C67B45" w:rsidP="008A65A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A8">
        <w:rPr>
          <w:rFonts w:ascii="Times New Roman" w:hAnsi="Times New Roman" w:cs="Times New Roman"/>
          <w:b/>
          <w:sz w:val="28"/>
          <w:szCs w:val="28"/>
        </w:rPr>
        <w:t>на 2020-2021</w:t>
      </w:r>
      <w:r w:rsidR="00F3026C" w:rsidRPr="008A65A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3026C" w:rsidRPr="008A65A8" w:rsidRDefault="00F3026C" w:rsidP="008A65A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A8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7D3CC2" w:rsidRPr="008A65A8">
        <w:rPr>
          <w:rFonts w:ascii="Times New Roman" w:hAnsi="Times New Roman" w:cs="Times New Roman"/>
          <w:b/>
          <w:sz w:val="28"/>
          <w:szCs w:val="28"/>
        </w:rPr>
        <w:t>старшего</w:t>
      </w:r>
      <w:r w:rsidR="00D71158" w:rsidRPr="008A65A8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  <w:r w:rsidR="0041328A" w:rsidRPr="008A6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158" w:rsidRPr="008A65A8">
        <w:rPr>
          <w:rFonts w:ascii="Times New Roman" w:hAnsi="Times New Roman" w:cs="Times New Roman"/>
          <w:b/>
          <w:sz w:val="28"/>
          <w:szCs w:val="28"/>
        </w:rPr>
        <w:t>(5-6</w:t>
      </w:r>
      <w:r w:rsidR="0041328A" w:rsidRPr="008A65A8">
        <w:rPr>
          <w:rFonts w:ascii="Times New Roman" w:hAnsi="Times New Roman" w:cs="Times New Roman"/>
          <w:b/>
          <w:sz w:val="28"/>
          <w:szCs w:val="28"/>
        </w:rPr>
        <w:t>лет</w:t>
      </w:r>
      <w:r w:rsidRPr="008A65A8">
        <w:rPr>
          <w:rFonts w:ascii="Times New Roman" w:hAnsi="Times New Roman" w:cs="Times New Roman"/>
          <w:b/>
          <w:sz w:val="28"/>
          <w:szCs w:val="28"/>
        </w:rPr>
        <w:t>)</w:t>
      </w:r>
    </w:p>
    <w:p w:rsidR="00F3026C" w:rsidRPr="008A65A8" w:rsidRDefault="00F3026C" w:rsidP="008A65A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26C" w:rsidRPr="008A65A8" w:rsidRDefault="00F3026C" w:rsidP="008A65A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26C" w:rsidRPr="008A65A8" w:rsidRDefault="00F3026C" w:rsidP="008A65A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26C" w:rsidRPr="008A65A8" w:rsidRDefault="00F3026C" w:rsidP="008A65A8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A65A8">
        <w:rPr>
          <w:rFonts w:ascii="Times New Roman" w:hAnsi="Times New Roman" w:cs="Times New Roman"/>
          <w:sz w:val="28"/>
          <w:szCs w:val="28"/>
        </w:rPr>
        <w:t>Составители:</w:t>
      </w:r>
      <w:r w:rsidR="000652C8" w:rsidRPr="008A65A8">
        <w:rPr>
          <w:rFonts w:ascii="Times New Roman" w:hAnsi="Times New Roman" w:cs="Times New Roman"/>
          <w:sz w:val="28"/>
          <w:szCs w:val="28"/>
        </w:rPr>
        <w:t xml:space="preserve"> воспитатели старшей группы</w:t>
      </w:r>
    </w:p>
    <w:p w:rsidR="00E76971" w:rsidRPr="008A65A8" w:rsidRDefault="00C67B45" w:rsidP="008A65A8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A65A8">
        <w:rPr>
          <w:rFonts w:ascii="Times New Roman" w:hAnsi="Times New Roman" w:cs="Times New Roman"/>
          <w:sz w:val="28"/>
          <w:szCs w:val="28"/>
        </w:rPr>
        <w:t>Завьялова Г.А.</w:t>
      </w:r>
    </w:p>
    <w:p w:rsidR="00E76971" w:rsidRPr="008A65A8" w:rsidRDefault="00C67B45" w:rsidP="008A65A8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A65A8">
        <w:rPr>
          <w:rFonts w:ascii="Times New Roman" w:hAnsi="Times New Roman" w:cs="Times New Roman"/>
          <w:sz w:val="28"/>
          <w:szCs w:val="28"/>
        </w:rPr>
        <w:t xml:space="preserve">Удальцова </w:t>
      </w:r>
      <w:r w:rsidR="00E76971" w:rsidRPr="008A65A8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F3026C" w:rsidRPr="008A65A8" w:rsidRDefault="00F3026C" w:rsidP="008A65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6C" w:rsidRPr="008A65A8" w:rsidRDefault="00F3026C" w:rsidP="008A65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6C" w:rsidRPr="008A65A8" w:rsidRDefault="00F3026C" w:rsidP="008A65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6C" w:rsidRPr="008A65A8" w:rsidRDefault="00F3026C" w:rsidP="008A65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6C" w:rsidRPr="008A65A8" w:rsidRDefault="00646E59" w:rsidP="008A65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5A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1328A" w:rsidRPr="008A65A8" w:rsidRDefault="0041328A" w:rsidP="008A65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6E59" w:rsidRPr="008A65A8" w:rsidRDefault="00646E59" w:rsidP="008A65A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A65A8">
        <w:rPr>
          <w:rFonts w:ascii="Times New Roman" w:hAnsi="Times New Roman" w:cs="Times New Roman"/>
          <w:sz w:val="28"/>
          <w:szCs w:val="28"/>
        </w:rPr>
        <w:t xml:space="preserve">Тверь </w:t>
      </w:r>
      <w:r w:rsidR="00C67B45" w:rsidRPr="008A65A8">
        <w:rPr>
          <w:rFonts w:ascii="Times New Roman" w:hAnsi="Times New Roman" w:cs="Times New Roman"/>
          <w:sz w:val="28"/>
          <w:szCs w:val="28"/>
        </w:rPr>
        <w:t xml:space="preserve">2020 </w:t>
      </w:r>
      <w:r w:rsidR="00F3026C" w:rsidRPr="008A65A8">
        <w:rPr>
          <w:rFonts w:ascii="Times New Roman" w:hAnsi="Times New Roman" w:cs="Times New Roman"/>
          <w:sz w:val="28"/>
          <w:szCs w:val="28"/>
        </w:rPr>
        <w:t>г.</w:t>
      </w:r>
    </w:p>
    <w:p w:rsidR="008A65A8" w:rsidRDefault="008A65A8" w:rsidP="008A65A8">
      <w:pPr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C457B" w:rsidRPr="008A65A8" w:rsidRDefault="00C84AA4" w:rsidP="007C457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</w:t>
      </w:r>
      <w:r w:rsidRPr="008A65A8">
        <w:rPr>
          <w:rFonts w:ascii="Times New Roman" w:hAnsi="Times New Roman" w:cs="Times New Roman"/>
          <w:b/>
          <w:sz w:val="28"/>
          <w:szCs w:val="28"/>
        </w:rPr>
        <w:t>ние:</w:t>
      </w:r>
    </w:p>
    <w:tbl>
      <w:tblPr>
        <w:tblStyle w:val="a4"/>
        <w:tblW w:w="10173" w:type="dxa"/>
        <w:tblLayout w:type="fixed"/>
        <w:tblLook w:val="04A0"/>
      </w:tblPr>
      <w:tblGrid>
        <w:gridCol w:w="8755"/>
        <w:gridCol w:w="1418"/>
      </w:tblGrid>
      <w:tr w:rsidR="00C84AA4" w:rsidRPr="008A65A8" w:rsidTr="00C84AA4">
        <w:tc>
          <w:tcPr>
            <w:tcW w:w="10173" w:type="dxa"/>
            <w:gridSpan w:val="2"/>
          </w:tcPr>
          <w:p w:rsidR="00C84AA4" w:rsidRPr="007C457B" w:rsidRDefault="007C457B" w:rsidP="00C84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Целевой раздел</w:t>
            </w:r>
          </w:p>
        </w:tc>
      </w:tr>
      <w:tr w:rsidR="00C84AA4" w:rsidRPr="008A65A8" w:rsidTr="00C84AA4">
        <w:tc>
          <w:tcPr>
            <w:tcW w:w="8755" w:type="dxa"/>
          </w:tcPr>
          <w:p w:rsidR="00C84AA4" w:rsidRPr="008A65A8" w:rsidRDefault="007C457B" w:rsidP="007C457B">
            <w:pPr>
              <w:pStyle w:val="a3"/>
              <w:numPr>
                <w:ilvl w:val="1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</w:t>
            </w:r>
            <w:r w:rsidR="00C84AA4" w:rsidRPr="008A65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  <w:tc>
          <w:tcPr>
            <w:tcW w:w="1418" w:type="dxa"/>
          </w:tcPr>
          <w:p w:rsidR="00C84AA4" w:rsidRPr="008A65A8" w:rsidRDefault="00C84AA4" w:rsidP="00C84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AA4" w:rsidRPr="008A65A8" w:rsidTr="00C84AA4">
        <w:tc>
          <w:tcPr>
            <w:tcW w:w="8755" w:type="dxa"/>
          </w:tcPr>
          <w:p w:rsidR="00C84AA4" w:rsidRPr="008A65A8" w:rsidRDefault="007C457B" w:rsidP="007C45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1.2.Цели и задачи реализации П</w:t>
            </w:r>
            <w:r w:rsidR="00C84AA4" w:rsidRPr="008A65A8">
              <w:rPr>
                <w:rFonts w:ascii="Times New Roman" w:hAnsi="Times New Roman" w:cs="Times New Roman"/>
                <w:sz w:val="28"/>
                <w:szCs w:val="28"/>
              </w:rPr>
              <w:t xml:space="preserve">рограммы.             </w:t>
            </w:r>
          </w:p>
        </w:tc>
        <w:tc>
          <w:tcPr>
            <w:tcW w:w="1418" w:type="dxa"/>
          </w:tcPr>
          <w:p w:rsidR="00C84AA4" w:rsidRPr="008A65A8" w:rsidRDefault="00C84AA4" w:rsidP="00C84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AA4" w:rsidRPr="008A65A8" w:rsidTr="00C84AA4">
        <w:tc>
          <w:tcPr>
            <w:tcW w:w="8755" w:type="dxa"/>
          </w:tcPr>
          <w:p w:rsidR="00C84AA4" w:rsidRPr="008A65A8" w:rsidRDefault="007C457B" w:rsidP="006E4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6E46B7" w:rsidRPr="006E46B7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Программы.</w:t>
            </w:r>
          </w:p>
        </w:tc>
        <w:tc>
          <w:tcPr>
            <w:tcW w:w="1418" w:type="dxa"/>
          </w:tcPr>
          <w:p w:rsidR="00C84AA4" w:rsidRPr="008A65A8" w:rsidRDefault="00C84AA4" w:rsidP="00C84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AA4" w:rsidRPr="008A65A8" w:rsidTr="00C84AA4">
        <w:tc>
          <w:tcPr>
            <w:tcW w:w="8755" w:type="dxa"/>
          </w:tcPr>
          <w:p w:rsidR="00C84AA4" w:rsidRPr="008A65A8" w:rsidRDefault="00C84AA4" w:rsidP="007C4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5A8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="006E46B7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психологического развития детей.</w:t>
            </w:r>
          </w:p>
        </w:tc>
        <w:tc>
          <w:tcPr>
            <w:tcW w:w="1418" w:type="dxa"/>
          </w:tcPr>
          <w:p w:rsidR="00C84AA4" w:rsidRPr="008A65A8" w:rsidRDefault="00C84AA4" w:rsidP="00C84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C84AA4" w:rsidRPr="008A65A8" w:rsidTr="00C84AA4">
        <w:tc>
          <w:tcPr>
            <w:tcW w:w="8755" w:type="dxa"/>
          </w:tcPr>
          <w:p w:rsidR="00C84AA4" w:rsidRPr="008A65A8" w:rsidRDefault="006E46B7" w:rsidP="00C84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="00C84AA4" w:rsidRPr="008A65A8">
              <w:rPr>
                <w:rFonts w:ascii="Times New Roman" w:hAnsi="Times New Roman" w:cs="Times New Roman"/>
                <w:sz w:val="28"/>
                <w:szCs w:val="28"/>
              </w:rPr>
              <w:t>Программа, на основании которой осуществляется образовател</w:t>
            </w:r>
            <w:r w:rsidR="00C84AA4" w:rsidRPr="008A65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84AA4" w:rsidRPr="008A65A8">
              <w:rPr>
                <w:rFonts w:ascii="Times New Roman" w:hAnsi="Times New Roman" w:cs="Times New Roman"/>
                <w:sz w:val="28"/>
                <w:szCs w:val="28"/>
              </w:rPr>
              <w:t>ная деятельность.</w:t>
            </w:r>
          </w:p>
        </w:tc>
        <w:tc>
          <w:tcPr>
            <w:tcW w:w="1418" w:type="dxa"/>
          </w:tcPr>
          <w:p w:rsidR="00C84AA4" w:rsidRPr="008A65A8" w:rsidRDefault="00C84AA4" w:rsidP="00C84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AA4" w:rsidRPr="008A65A8" w:rsidTr="00C84AA4">
        <w:tc>
          <w:tcPr>
            <w:tcW w:w="10173" w:type="dxa"/>
            <w:gridSpan w:val="2"/>
          </w:tcPr>
          <w:p w:rsidR="00C84AA4" w:rsidRPr="006E46B7" w:rsidRDefault="00556278" w:rsidP="00C84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E46B7">
              <w:rPr>
                <w:rFonts w:ascii="Times New Roman" w:hAnsi="Times New Roman" w:cs="Times New Roman"/>
                <w:b/>
                <w:sz w:val="28"/>
                <w:szCs w:val="28"/>
              </w:rPr>
              <w:t>одержательный раздел</w:t>
            </w:r>
          </w:p>
        </w:tc>
      </w:tr>
      <w:tr w:rsidR="00C84AA4" w:rsidRPr="008A65A8" w:rsidTr="00C84AA4">
        <w:tc>
          <w:tcPr>
            <w:tcW w:w="8755" w:type="dxa"/>
          </w:tcPr>
          <w:p w:rsidR="006E46B7" w:rsidRPr="008A65A8" w:rsidRDefault="00C84AA4" w:rsidP="006E46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5A8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6E46B7" w:rsidRPr="006E46B7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по освоению образ</w:t>
            </w:r>
            <w:r w:rsidR="006E46B7" w:rsidRPr="006E46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46B7" w:rsidRPr="006E46B7">
              <w:rPr>
                <w:rFonts w:ascii="Times New Roman" w:hAnsi="Times New Roman" w:cs="Times New Roman"/>
                <w:sz w:val="28"/>
                <w:szCs w:val="28"/>
              </w:rPr>
              <w:t>вательных областей.</w:t>
            </w:r>
          </w:p>
          <w:p w:rsidR="00C84AA4" w:rsidRDefault="006E46B7" w:rsidP="00C84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Pr="00556278">
              <w:rPr>
                <w:rFonts w:ascii="Times New Roman" w:hAnsi="Times New Roman" w:cs="Times New Roman"/>
                <w:i/>
                <w:sz w:val="28"/>
                <w:szCs w:val="28"/>
              </w:rPr>
              <w:t>«Социально - коммуникативное развитие»</w:t>
            </w:r>
          </w:p>
          <w:p w:rsidR="006E46B7" w:rsidRDefault="006E46B7" w:rsidP="00C84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Pr="00556278">
              <w:rPr>
                <w:rFonts w:ascii="Times New Roman" w:hAnsi="Times New Roman" w:cs="Times New Roman"/>
                <w:i/>
                <w:sz w:val="28"/>
                <w:szCs w:val="28"/>
              </w:rPr>
              <w:t>«Познавательное развитие»</w:t>
            </w:r>
          </w:p>
          <w:p w:rsidR="006E46B7" w:rsidRDefault="006E46B7" w:rsidP="00C84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Pr="00556278">
              <w:rPr>
                <w:rFonts w:ascii="Times New Roman" w:hAnsi="Times New Roman" w:cs="Times New Roman"/>
                <w:i/>
                <w:sz w:val="28"/>
                <w:szCs w:val="28"/>
              </w:rPr>
              <w:t>«Речевое развитие»</w:t>
            </w:r>
          </w:p>
          <w:p w:rsidR="006E46B7" w:rsidRDefault="006E46B7" w:rsidP="00C84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Pr="00556278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- эстетическое развитие»</w:t>
            </w:r>
          </w:p>
          <w:p w:rsidR="006E46B7" w:rsidRPr="008A65A8" w:rsidRDefault="006E46B7" w:rsidP="00C84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Pr="00556278">
              <w:rPr>
                <w:rFonts w:ascii="Times New Roman" w:hAnsi="Times New Roman" w:cs="Times New Roman"/>
                <w:i/>
                <w:sz w:val="28"/>
                <w:szCs w:val="28"/>
              </w:rPr>
              <w:t>«Физическое развитие»</w:t>
            </w:r>
          </w:p>
        </w:tc>
        <w:tc>
          <w:tcPr>
            <w:tcW w:w="1418" w:type="dxa"/>
          </w:tcPr>
          <w:p w:rsidR="00C84AA4" w:rsidRPr="008A65A8" w:rsidRDefault="00C84AA4" w:rsidP="00C84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AA4" w:rsidRPr="008A65A8" w:rsidTr="00C84AA4">
        <w:tc>
          <w:tcPr>
            <w:tcW w:w="8755" w:type="dxa"/>
          </w:tcPr>
          <w:p w:rsidR="00C84AA4" w:rsidRPr="008A65A8" w:rsidRDefault="00C84AA4" w:rsidP="006E4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5A8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6E46B7">
              <w:rPr>
                <w:rFonts w:ascii="Times New Roman" w:hAnsi="Times New Roman" w:cs="Times New Roman"/>
                <w:sz w:val="28"/>
                <w:szCs w:val="28"/>
              </w:rPr>
              <w:t>Развитие экологических представлений</w:t>
            </w:r>
            <w:r w:rsidRPr="008A65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1418" w:type="dxa"/>
          </w:tcPr>
          <w:p w:rsidR="00C84AA4" w:rsidRPr="008A65A8" w:rsidRDefault="00C84AA4" w:rsidP="00C84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AA4" w:rsidRPr="008A65A8" w:rsidTr="00C84AA4">
        <w:tc>
          <w:tcPr>
            <w:tcW w:w="8755" w:type="dxa"/>
          </w:tcPr>
          <w:p w:rsidR="00C84AA4" w:rsidRPr="008A65A8" w:rsidRDefault="006E46B7" w:rsidP="006E4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6E46B7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как ориентиры освоения детьми основной общеобразовательной Программы </w:t>
            </w:r>
            <w:proofErr w:type="gramStart"/>
            <w:r w:rsidRPr="006E46B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E46B7">
              <w:rPr>
                <w:rFonts w:ascii="Times New Roman" w:hAnsi="Times New Roman" w:cs="Times New Roman"/>
                <w:sz w:val="28"/>
                <w:szCs w:val="28"/>
              </w:rPr>
              <w:t xml:space="preserve">в виду целевых ориентиров)                       </w:t>
            </w:r>
          </w:p>
        </w:tc>
        <w:tc>
          <w:tcPr>
            <w:tcW w:w="1418" w:type="dxa"/>
          </w:tcPr>
          <w:p w:rsidR="00C84AA4" w:rsidRPr="008A65A8" w:rsidRDefault="00C84AA4" w:rsidP="00C84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AA4" w:rsidRPr="008A65A8" w:rsidTr="00C84AA4">
        <w:tc>
          <w:tcPr>
            <w:tcW w:w="8755" w:type="dxa"/>
          </w:tcPr>
          <w:p w:rsidR="00C84AA4" w:rsidRPr="006E46B7" w:rsidRDefault="006E46B7" w:rsidP="006E4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418" w:type="dxa"/>
          </w:tcPr>
          <w:p w:rsidR="00C84AA4" w:rsidRPr="008A65A8" w:rsidRDefault="00C84AA4" w:rsidP="006E4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AA4" w:rsidRPr="008A65A8" w:rsidTr="00C84AA4">
        <w:tc>
          <w:tcPr>
            <w:tcW w:w="8755" w:type="dxa"/>
          </w:tcPr>
          <w:p w:rsidR="00C84AA4" w:rsidRPr="008A65A8" w:rsidRDefault="006E46B7" w:rsidP="00C84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3.1.Средства обучения и воспитания</w:t>
            </w:r>
          </w:p>
        </w:tc>
        <w:tc>
          <w:tcPr>
            <w:tcW w:w="1418" w:type="dxa"/>
          </w:tcPr>
          <w:p w:rsidR="00C84AA4" w:rsidRPr="008A65A8" w:rsidRDefault="00C84AA4" w:rsidP="006E4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6B7" w:rsidRPr="008A65A8" w:rsidTr="00C84AA4">
        <w:tc>
          <w:tcPr>
            <w:tcW w:w="8755" w:type="dxa"/>
          </w:tcPr>
          <w:p w:rsidR="006E46B7" w:rsidRDefault="006E46B7" w:rsidP="00C84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Режим дня</w:t>
            </w:r>
          </w:p>
        </w:tc>
        <w:tc>
          <w:tcPr>
            <w:tcW w:w="1418" w:type="dxa"/>
          </w:tcPr>
          <w:p w:rsidR="006E46B7" w:rsidRPr="008A65A8" w:rsidRDefault="006E46B7" w:rsidP="006E4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6B7" w:rsidRPr="008A65A8" w:rsidTr="00C84AA4">
        <w:tc>
          <w:tcPr>
            <w:tcW w:w="8755" w:type="dxa"/>
          </w:tcPr>
          <w:p w:rsidR="006E46B7" w:rsidRDefault="006E46B7" w:rsidP="00C84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Формы организации образовательной деятельности</w:t>
            </w:r>
          </w:p>
        </w:tc>
        <w:tc>
          <w:tcPr>
            <w:tcW w:w="1418" w:type="dxa"/>
          </w:tcPr>
          <w:p w:rsidR="006E46B7" w:rsidRPr="008A65A8" w:rsidRDefault="006E46B7" w:rsidP="006E4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6B7" w:rsidRPr="008A65A8" w:rsidTr="00C84AA4">
        <w:tc>
          <w:tcPr>
            <w:tcW w:w="8755" w:type="dxa"/>
          </w:tcPr>
          <w:p w:rsidR="006E46B7" w:rsidRDefault="006E46B7" w:rsidP="00C84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 Учебный план организации деятельности детей 5- 6 лет</w:t>
            </w:r>
          </w:p>
        </w:tc>
        <w:tc>
          <w:tcPr>
            <w:tcW w:w="1418" w:type="dxa"/>
          </w:tcPr>
          <w:p w:rsidR="006E46B7" w:rsidRPr="008A65A8" w:rsidRDefault="006E46B7" w:rsidP="006E4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6B7" w:rsidRPr="008A65A8" w:rsidTr="00C84AA4">
        <w:tc>
          <w:tcPr>
            <w:tcW w:w="8755" w:type="dxa"/>
          </w:tcPr>
          <w:p w:rsidR="006E46B7" w:rsidRDefault="006E46B7" w:rsidP="00C84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 Формы взаимодействия с родителями</w:t>
            </w:r>
          </w:p>
        </w:tc>
        <w:tc>
          <w:tcPr>
            <w:tcW w:w="1418" w:type="dxa"/>
          </w:tcPr>
          <w:p w:rsidR="006E46B7" w:rsidRPr="008A65A8" w:rsidRDefault="006E46B7" w:rsidP="006E4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6B7" w:rsidRPr="008A65A8" w:rsidTr="00C84AA4">
        <w:tc>
          <w:tcPr>
            <w:tcW w:w="8755" w:type="dxa"/>
          </w:tcPr>
          <w:p w:rsidR="006E46B7" w:rsidRDefault="006E46B7" w:rsidP="00C84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6E46B7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и кул</w:t>
            </w:r>
            <w:r w:rsidRPr="006E46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E46B7">
              <w:rPr>
                <w:rFonts w:ascii="Times New Roman" w:hAnsi="Times New Roman" w:cs="Times New Roman"/>
                <w:sz w:val="28"/>
                <w:szCs w:val="28"/>
              </w:rPr>
              <w:t>турных практик. Региональный компонент способствует включению воспитанников в процесс ознакомления с региональными особенн</w:t>
            </w:r>
            <w:r w:rsidRPr="006E46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46B7">
              <w:rPr>
                <w:rFonts w:ascii="Times New Roman" w:hAnsi="Times New Roman" w:cs="Times New Roman"/>
                <w:sz w:val="28"/>
                <w:szCs w:val="28"/>
              </w:rPr>
              <w:t xml:space="preserve">стями Тверской области.                                   </w:t>
            </w:r>
          </w:p>
        </w:tc>
        <w:tc>
          <w:tcPr>
            <w:tcW w:w="1418" w:type="dxa"/>
          </w:tcPr>
          <w:p w:rsidR="006E46B7" w:rsidRPr="008A65A8" w:rsidRDefault="006E46B7" w:rsidP="006E4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AA4" w:rsidRPr="008A65A8" w:rsidTr="00C84AA4">
        <w:tc>
          <w:tcPr>
            <w:tcW w:w="8755" w:type="dxa"/>
          </w:tcPr>
          <w:p w:rsidR="00C84AA4" w:rsidRPr="008A65A8" w:rsidRDefault="006E46B7" w:rsidP="00C84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C84AA4" w:rsidRPr="008A65A8">
              <w:rPr>
                <w:rFonts w:ascii="Times New Roman" w:hAnsi="Times New Roman" w:cs="Times New Roman"/>
                <w:sz w:val="28"/>
                <w:szCs w:val="28"/>
              </w:rPr>
              <w:t>. Взаимодействие МБДОУ №33 с социумом</w:t>
            </w:r>
          </w:p>
        </w:tc>
        <w:tc>
          <w:tcPr>
            <w:tcW w:w="1418" w:type="dxa"/>
          </w:tcPr>
          <w:p w:rsidR="00C84AA4" w:rsidRPr="008A65A8" w:rsidRDefault="00C84AA4" w:rsidP="00C84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AA4" w:rsidRPr="008A65A8" w:rsidRDefault="00C84AA4" w:rsidP="00C84A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84AA4" w:rsidRPr="008A65A8" w:rsidRDefault="00C84AA4" w:rsidP="00C84AA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AA4" w:rsidRDefault="00C84AA4" w:rsidP="00C84AA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A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6E46B7" w:rsidRDefault="006E46B7" w:rsidP="00C84AA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6B7" w:rsidRDefault="006E46B7" w:rsidP="00C84AA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6B7" w:rsidRDefault="006E46B7" w:rsidP="00C84AA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6B7" w:rsidRDefault="006E46B7" w:rsidP="00C84AA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6B7" w:rsidRPr="008A65A8" w:rsidRDefault="006E46B7" w:rsidP="00C84A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AA4" w:rsidRPr="007A79F1" w:rsidRDefault="00C84AA4" w:rsidP="00C84AA4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:rsidR="00E76971" w:rsidRPr="007A79F1" w:rsidRDefault="00C84AA4" w:rsidP="00C84AA4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E76971" w:rsidRPr="007A79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7A79F1">
        <w:rPr>
          <w:rFonts w:ascii="Times New Roman" w:hAnsi="Times New Roman" w:cs="Times New Roman"/>
          <w:b/>
          <w:sz w:val="24"/>
          <w:szCs w:val="24"/>
        </w:rPr>
        <w:t>.</w:t>
      </w:r>
    </w:p>
    <w:p w:rsidR="00556278" w:rsidRPr="007A79F1" w:rsidRDefault="00556278" w:rsidP="0055627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на основе общеобразовательной Иннов</w:t>
      </w:r>
      <w:r w:rsidRPr="007A79F1">
        <w:rPr>
          <w:rFonts w:ascii="Times New Roman" w:hAnsi="Times New Roman" w:cs="Times New Roman"/>
          <w:sz w:val="24"/>
          <w:szCs w:val="24"/>
        </w:rPr>
        <w:t>а</w:t>
      </w:r>
      <w:r w:rsidRPr="007A79F1">
        <w:rPr>
          <w:rFonts w:ascii="Times New Roman" w:hAnsi="Times New Roman" w:cs="Times New Roman"/>
          <w:sz w:val="24"/>
          <w:szCs w:val="24"/>
        </w:rPr>
        <w:t xml:space="preserve">ционной программы дошкольного образования «ОТ РОЖДЕНИЯ ДО ШКОЛЫ» Под ред. Н.Е. </w:t>
      </w:r>
      <w:proofErr w:type="spellStart"/>
      <w:r w:rsidRPr="007A79F1">
        <w:rPr>
          <w:rFonts w:ascii="Times New Roman" w:hAnsi="Times New Roman" w:cs="Times New Roman"/>
          <w:sz w:val="24"/>
          <w:szCs w:val="24"/>
        </w:rPr>
        <w:t>В</w:t>
      </w:r>
      <w:r w:rsidRPr="007A79F1">
        <w:rPr>
          <w:rFonts w:ascii="Times New Roman" w:hAnsi="Times New Roman" w:cs="Times New Roman"/>
          <w:sz w:val="24"/>
          <w:szCs w:val="24"/>
        </w:rPr>
        <w:t>е</w:t>
      </w:r>
      <w:r w:rsidRPr="007A79F1">
        <w:rPr>
          <w:rFonts w:ascii="Times New Roman" w:hAnsi="Times New Roman" w:cs="Times New Roman"/>
          <w:sz w:val="24"/>
          <w:szCs w:val="24"/>
        </w:rPr>
        <w:t>раксы</w:t>
      </w:r>
      <w:proofErr w:type="spellEnd"/>
      <w:r w:rsidRPr="007A79F1">
        <w:rPr>
          <w:rFonts w:ascii="Times New Roman" w:hAnsi="Times New Roman" w:cs="Times New Roman"/>
          <w:sz w:val="24"/>
          <w:szCs w:val="24"/>
        </w:rPr>
        <w:t xml:space="preserve">, Т.С. Комаровой, Э. М. Дорофеевой. — </w:t>
      </w:r>
      <w:proofErr w:type="spellStart"/>
      <w:r w:rsidRPr="007A79F1">
        <w:rPr>
          <w:rFonts w:ascii="Times New Roman" w:hAnsi="Times New Roman" w:cs="Times New Roman"/>
          <w:sz w:val="24"/>
          <w:szCs w:val="24"/>
        </w:rPr>
        <w:t>Изданиепятое</w:t>
      </w:r>
      <w:proofErr w:type="spellEnd"/>
      <w:r w:rsidRPr="007A79F1">
        <w:rPr>
          <w:rFonts w:ascii="Times New Roman" w:hAnsi="Times New Roman" w:cs="Times New Roman"/>
          <w:sz w:val="24"/>
          <w:szCs w:val="24"/>
        </w:rPr>
        <w:t xml:space="preserve"> (инновационное), </w:t>
      </w:r>
      <w:proofErr w:type="spellStart"/>
      <w:r w:rsidRPr="007A79F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A79F1">
        <w:rPr>
          <w:rFonts w:ascii="Times New Roman" w:hAnsi="Times New Roman" w:cs="Times New Roman"/>
          <w:sz w:val="24"/>
          <w:szCs w:val="24"/>
        </w:rPr>
        <w:t>. и доп.— М.: МОЗАИК</w:t>
      </w:r>
      <w:proofErr w:type="gramStart"/>
      <w:r w:rsidRPr="007A79F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A79F1">
        <w:rPr>
          <w:rFonts w:ascii="Times New Roman" w:hAnsi="Times New Roman" w:cs="Times New Roman"/>
          <w:sz w:val="24"/>
          <w:szCs w:val="24"/>
        </w:rPr>
        <w:t xml:space="preserve"> СИНТЕЗ, 2019 — c.336</w:t>
      </w:r>
    </w:p>
    <w:p w:rsidR="00152A9A" w:rsidRPr="007A79F1" w:rsidRDefault="00152A9A" w:rsidP="0055627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основными нормативно – правовыми д</w:t>
      </w:r>
      <w:r w:rsidRPr="007A79F1">
        <w:rPr>
          <w:rFonts w:ascii="Times New Roman" w:hAnsi="Times New Roman" w:cs="Times New Roman"/>
          <w:sz w:val="24"/>
          <w:szCs w:val="24"/>
        </w:rPr>
        <w:t>о</w:t>
      </w:r>
      <w:r w:rsidRPr="007A79F1">
        <w:rPr>
          <w:rFonts w:ascii="Times New Roman" w:hAnsi="Times New Roman" w:cs="Times New Roman"/>
          <w:sz w:val="24"/>
          <w:szCs w:val="24"/>
        </w:rPr>
        <w:t>кументами по дошкольному воспитанию:</w:t>
      </w:r>
    </w:p>
    <w:p w:rsidR="00152A9A" w:rsidRPr="007A79F1" w:rsidRDefault="00152A9A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- Федеральный закон от 29.12.2012 №273-ФЗ «Об образовании в Российской Федерации»;</w:t>
      </w:r>
    </w:p>
    <w:p w:rsidR="00152A9A" w:rsidRPr="007A79F1" w:rsidRDefault="00152A9A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9F1">
        <w:rPr>
          <w:rFonts w:ascii="Times New Roman" w:hAnsi="Times New Roman" w:cs="Times New Roman"/>
          <w:sz w:val="24"/>
          <w:szCs w:val="24"/>
        </w:rPr>
        <w:t>-Федеральный государственный образовательный стандарт дошкольного образования (Утверждён приказом Министерства образования и наук Российской Федерации от 17 октября 2013г.</w:t>
      </w:r>
      <w:proofErr w:type="gramEnd"/>
      <w:r w:rsidRPr="007A79F1">
        <w:rPr>
          <w:rFonts w:ascii="Times New Roman" w:hAnsi="Times New Roman" w:cs="Times New Roman"/>
          <w:sz w:val="24"/>
          <w:szCs w:val="24"/>
        </w:rPr>
        <w:t xml:space="preserve"> </w:t>
      </w:r>
      <w:r w:rsidRPr="007A79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A79F1">
        <w:rPr>
          <w:rFonts w:ascii="Times New Roman" w:hAnsi="Times New Roman" w:cs="Times New Roman"/>
          <w:sz w:val="24"/>
          <w:szCs w:val="24"/>
        </w:rPr>
        <w:t xml:space="preserve"> 1155);</w:t>
      </w:r>
    </w:p>
    <w:p w:rsidR="00152A9A" w:rsidRPr="007A79F1" w:rsidRDefault="00152A9A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- «Порядок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 ( приказ Министерства образования и науки РФ от 30 августа 2013 года № 1014 г</w:t>
      </w:r>
      <w:proofErr w:type="gramStart"/>
      <w:r w:rsidRPr="007A79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A79F1">
        <w:rPr>
          <w:rFonts w:ascii="Times New Roman" w:hAnsi="Times New Roman" w:cs="Times New Roman"/>
          <w:sz w:val="24"/>
          <w:szCs w:val="24"/>
        </w:rPr>
        <w:t xml:space="preserve"> Москва);</w:t>
      </w:r>
    </w:p>
    <w:p w:rsidR="00152A9A" w:rsidRPr="007A79F1" w:rsidRDefault="00152A9A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-Санитарно-эпидемиологические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</w:t>
      </w:r>
      <w:r w:rsidRPr="007A79F1">
        <w:rPr>
          <w:rFonts w:ascii="Times New Roman" w:hAnsi="Times New Roman" w:cs="Times New Roman"/>
          <w:sz w:val="24"/>
          <w:szCs w:val="24"/>
        </w:rPr>
        <w:t>в</w:t>
      </w:r>
      <w:r w:rsidRPr="007A79F1">
        <w:rPr>
          <w:rFonts w:ascii="Times New Roman" w:hAnsi="Times New Roman" w:cs="Times New Roman"/>
          <w:sz w:val="24"/>
          <w:szCs w:val="24"/>
        </w:rPr>
        <w:t xml:space="preserve">ного государственного санитарного врача Российской </w:t>
      </w:r>
      <w:r w:rsidR="004778EB" w:rsidRPr="007A79F1">
        <w:rPr>
          <w:rFonts w:ascii="Times New Roman" w:hAnsi="Times New Roman" w:cs="Times New Roman"/>
          <w:sz w:val="24"/>
          <w:szCs w:val="24"/>
        </w:rPr>
        <w:t>от 15 мая 2013 года №26 «Об утверждении САНПИН» 2.4.3049-13)</w:t>
      </w:r>
    </w:p>
    <w:p w:rsidR="008A65A8" w:rsidRPr="007A79F1" w:rsidRDefault="004778EB" w:rsidP="007A79F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Программа сформирована для полноценного проживания ребёнком дошкольного детства, формирование основ базовой культуры личности, всестороннее развитие психических и физич</w:t>
      </w:r>
      <w:r w:rsidRPr="007A79F1">
        <w:rPr>
          <w:rFonts w:ascii="Times New Roman" w:hAnsi="Times New Roman" w:cs="Times New Roman"/>
          <w:sz w:val="24"/>
          <w:szCs w:val="24"/>
        </w:rPr>
        <w:t>е</w:t>
      </w:r>
      <w:r w:rsidRPr="007A79F1">
        <w:rPr>
          <w:rFonts w:ascii="Times New Roman" w:hAnsi="Times New Roman" w:cs="Times New Roman"/>
          <w:sz w:val="24"/>
          <w:szCs w:val="24"/>
        </w:rPr>
        <w:t>ских качеств в соответствии с возрастными и индивидуальными особенностями, подготовка к жизни в современном обществе, формирование предпосылок с учебной деятельности, обеспечение безопасности</w:t>
      </w:r>
      <w:r w:rsidR="008A65A8" w:rsidRPr="007A79F1">
        <w:rPr>
          <w:rFonts w:ascii="Times New Roman" w:hAnsi="Times New Roman" w:cs="Times New Roman"/>
          <w:sz w:val="24"/>
          <w:szCs w:val="24"/>
        </w:rPr>
        <w:t xml:space="preserve"> жизнедеятельности дошкольника.</w:t>
      </w:r>
    </w:p>
    <w:p w:rsidR="004778EB" w:rsidRPr="007A79F1" w:rsidRDefault="00F13B72" w:rsidP="00F13B72">
      <w:pPr>
        <w:pStyle w:val="a3"/>
        <w:numPr>
          <w:ilvl w:val="1"/>
          <w:numId w:val="22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 xml:space="preserve"> Цели и задачи реализации П</w:t>
      </w:r>
      <w:r w:rsidR="004778EB" w:rsidRPr="007A79F1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7A79F1">
        <w:rPr>
          <w:rFonts w:ascii="Times New Roman" w:hAnsi="Times New Roman" w:cs="Times New Roman"/>
          <w:b/>
          <w:sz w:val="24"/>
          <w:szCs w:val="24"/>
        </w:rPr>
        <w:t>.</w:t>
      </w:r>
      <w:r w:rsidR="004778EB" w:rsidRPr="007A79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8EB" w:rsidRPr="007A79F1" w:rsidRDefault="004778EB" w:rsidP="00F13B7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7A79F1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дошкольного образования в с</w:t>
      </w:r>
      <w:r w:rsidRPr="007A79F1">
        <w:rPr>
          <w:rFonts w:ascii="Times New Roman" w:hAnsi="Times New Roman" w:cs="Times New Roman"/>
          <w:sz w:val="24"/>
          <w:szCs w:val="24"/>
        </w:rPr>
        <w:t>о</w:t>
      </w:r>
      <w:r w:rsidRPr="007A79F1">
        <w:rPr>
          <w:rFonts w:ascii="Times New Roman" w:hAnsi="Times New Roman" w:cs="Times New Roman"/>
          <w:sz w:val="24"/>
          <w:szCs w:val="24"/>
        </w:rPr>
        <w:t>ответствии с ФГОС дошкольного образования:</w:t>
      </w:r>
      <w:r w:rsidR="00F13B72" w:rsidRPr="007A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9F1">
        <w:rPr>
          <w:rFonts w:ascii="Times New Roman" w:hAnsi="Times New Roman" w:cs="Times New Roman"/>
          <w:b/>
          <w:i/>
          <w:sz w:val="24"/>
          <w:szCs w:val="24"/>
        </w:rPr>
        <w:t>позитивная социализация и всестороннее ра</w:t>
      </w:r>
      <w:r w:rsidRPr="007A79F1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7A79F1">
        <w:rPr>
          <w:rFonts w:ascii="Times New Roman" w:hAnsi="Times New Roman" w:cs="Times New Roman"/>
          <w:b/>
          <w:i/>
          <w:sz w:val="24"/>
          <w:szCs w:val="24"/>
        </w:rPr>
        <w:t>витие ребёнка дошкольного возраста в адекватных его возрасту видах детской деятельн</w:t>
      </w:r>
      <w:r w:rsidRPr="007A79F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7A79F1">
        <w:rPr>
          <w:rFonts w:ascii="Times New Roman" w:hAnsi="Times New Roman" w:cs="Times New Roman"/>
          <w:b/>
          <w:i/>
          <w:sz w:val="24"/>
          <w:szCs w:val="24"/>
        </w:rPr>
        <w:t>сти.</w:t>
      </w:r>
    </w:p>
    <w:p w:rsidR="004778EB" w:rsidRPr="007A79F1" w:rsidRDefault="004778EB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7A79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79F1">
        <w:rPr>
          <w:rFonts w:ascii="Times New Roman" w:hAnsi="Times New Roman" w:cs="Times New Roman"/>
          <w:sz w:val="24"/>
          <w:szCs w:val="24"/>
        </w:rPr>
        <w:t>:</w:t>
      </w:r>
    </w:p>
    <w:p w:rsidR="00EE17B9" w:rsidRPr="007A79F1" w:rsidRDefault="00EE17B9" w:rsidP="008A65A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с</w:t>
      </w:r>
      <w:r w:rsidR="004778EB" w:rsidRPr="007A79F1">
        <w:rPr>
          <w:rFonts w:ascii="Times New Roman" w:hAnsi="Times New Roman" w:cs="Times New Roman"/>
          <w:sz w:val="24"/>
          <w:szCs w:val="24"/>
        </w:rPr>
        <w:t>оздание условий развития ребёнка, открывающих возможности д</w:t>
      </w:r>
      <w:r w:rsidRPr="007A79F1">
        <w:rPr>
          <w:rFonts w:ascii="Times New Roman" w:hAnsi="Times New Roman" w:cs="Times New Roman"/>
          <w:sz w:val="24"/>
          <w:szCs w:val="24"/>
        </w:rPr>
        <w:t xml:space="preserve">ля его позитивной социализации, </w:t>
      </w:r>
      <w:r w:rsidR="004778EB" w:rsidRPr="007A79F1">
        <w:rPr>
          <w:rFonts w:ascii="Times New Roman" w:hAnsi="Times New Roman" w:cs="Times New Roman"/>
          <w:sz w:val="24"/>
          <w:szCs w:val="24"/>
        </w:rPr>
        <w:t xml:space="preserve">его личностного развития, развитие инициативы и его творческий способностей на основе сотрудничества </w:t>
      </w:r>
      <w:proofErr w:type="gramStart"/>
      <w:r w:rsidR="004778EB" w:rsidRPr="007A79F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778EB" w:rsidRPr="007A79F1">
        <w:rPr>
          <w:rFonts w:ascii="Times New Roman" w:hAnsi="Times New Roman" w:cs="Times New Roman"/>
          <w:sz w:val="24"/>
          <w:szCs w:val="24"/>
        </w:rPr>
        <w:t xml:space="preserve"> </w:t>
      </w:r>
      <w:r w:rsidRPr="007A79F1">
        <w:rPr>
          <w:rFonts w:ascii="Times New Roman" w:hAnsi="Times New Roman" w:cs="Times New Roman"/>
          <w:sz w:val="24"/>
          <w:szCs w:val="24"/>
        </w:rPr>
        <w:t>взрослыми</w:t>
      </w:r>
      <w:r w:rsidR="004778EB" w:rsidRPr="007A79F1">
        <w:rPr>
          <w:rFonts w:ascii="Times New Roman" w:hAnsi="Times New Roman" w:cs="Times New Roman"/>
          <w:sz w:val="24"/>
          <w:szCs w:val="24"/>
        </w:rPr>
        <w:t xml:space="preserve"> и сверстниками  </w:t>
      </w:r>
      <w:r w:rsidRPr="007A79F1">
        <w:rPr>
          <w:rFonts w:ascii="Times New Roman" w:hAnsi="Times New Roman" w:cs="Times New Roman"/>
          <w:sz w:val="24"/>
          <w:szCs w:val="24"/>
        </w:rPr>
        <w:t>и соответствующим возрасту видам де</w:t>
      </w:r>
      <w:r w:rsidRPr="007A79F1">
        <w:rPr>
          <w:rFonts w:ascii="Times New Roman" w:hAnsi="Times New Roman" w:cs="Times New Roman"/>
          <w:sz w:val="24"/>
          <w:szCs w:val="24"/>
        </w:rPr>
        <w:t>я</w:t>
      </w:r>
      <w:r w:rsidRPr="007A79F1">
        <w:rPr>
          <w:rFonts w:ascii="Times New Roman" w:hAnsi="Times New Roman" w:cs="Times New Roman"/>
          <w:sz w:val="24"/>
          <w:szCs w:val="24"/>
        </w:rPr>
        <w:t>тельности;</w:t>
      </w:r>
    </w:p>
    <w:p w:rsidR="00EE17B9" w:rsidRPr="007A79F1" w:rsidRDefault="00EE17B9" w:rsidP="008A65A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на создание развивающей образовательной среды, которая представляет собой си</w:t>
      </w:r>
      <w:r w:rsidRPr="007A79F1">
        <w:rPr>
          <w:rFonts w:ascii="Times New Roman" w:hAnsi="Times New Roman" w:cs="Times New Roman"/>
          <w:sz w:val="24"/>
          <w:szCs w:val="24"/>
        </w:rPr>
        <w:t>с</w:t>
      </w:r>
      <w:r w:rsidRPr="007A79F1">
        <w:rPr>
          <w:rFonts w:ascii="Times New Roman" w:hAnsi="Times New Roman" w:cs="Times New Roman"/>
          <w:sz w:val="24"/>
          <w:szCs w:val="24"/>
        </w:rPr>
        <w:t xml:space="preserve">тему условий социализации и индивидуализации детей. </w:t>
      </w:r>
    </w:p>
    <w:p w:rsidR="00EE17B9" w:rsidRPr="007A79F1" w:rsidRDefault="00EE17B9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Достижение поставленной цели предусматривает решение следующих</w:t>
      </w:r>
      <w:r w:rsidRPr="007A79F1">
        <w:rPr>
          <w:rFonts w:ascii="Times New Roman" w:hAnsi="Times New Roman" w:cs="Times New Roman"/>
          <w:b/>
          <w:sz w:val="24"/>
          <w:szCs w:val="24"/>
        </w:rPr>
        <w:t xml:space="preserve"> задач:</w:t>
      </w:r>
    </w:p>
    <w:p w:rsidR="00EE17B9" w:rsidRPr="007A79F1" w:rsidRDefault="00EE17B9" w:rsidP="008A65A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lastRenderedPageBreak/>
        <w:t>Охрана и укрепление физического и психического здоровья детей, в том числе их эмоционального благополучия;</w:t>
      </w:r>
    </w:p>
    <w:p w:rsidR="00EE17B9" w:rsidRPr="007A79F1" w:rsidRDefault="00EE17B9" w:rsidP="008A65A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</w:t>
      </w:r>
      <w:r w:rsidR="000652C8" w:rsidRPr="007A79F1">
        <w:rPr>
          <w:rFonts w:ascii="Times New Roman" w:hAnsi="Times New Roman" w:cs="Times New Roman"/>
          <w:sz w:val="24"/>
          <w:szCs w:val="24"/>
        </w:rPr>
        <w:t>ических и других особенностей (</w:t>
      </w:r>
      <w:r w:rsidRPr="007A79F1">
        <w:rPr>
          <w:rFonts w:ascii="Times New Roman" w:hAnsi="Times New Roman" w:cs="Times New Roman"/>
          <w:sz w:val="24"/>
          <w:szCs w:val="24"/>
        </w:rPr>
        <w:t>в том числе  ограниченных возможностей здоровья).</w:t>
      </w:r>
    </w:p>
    <w:p w:rsidR="00EE17B9" w:rsidRPr="007A79F1" w:rsidRDefault="00EE17B9" w:rsidP="008A65A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развития детей в </w:t>
      </w:r>
      <w:r w:rsidR="007C0C39" w:rsidRPr="007A79F1">
        <w:rPr>
          <w:rFonts w:ascii="Times New Roman" w:hAnsi="Times New Roman" w:cs="Times New Roman"/>
          <w:sz w:val="24"/>
          <w:szCs w:val="24"/>
        </w:rPr>
        <w:t>соответствии</w:t>
      </w:r>
      <w:r w:rsidRPr="007A79F1">
        <w:rPr>
          <w:rFonts w:ascii="Times New Roman" w:hAnsi="Times New Roman" w:cs="Times New Roman"/>
          <w:sz w:val="24"/>
          <w:szCs w:val="24"/>
        </w:rPr>
        <w:t xml:space="preserve"> с их </w:t>
      </w:r>
      <w:r w:rsidR="007C0C39" w:rsidRPr="007A79F1">
        <w:rPr>
          <w:rFonts w:ascii="Times New Roman" w:hAnsi="Times New Roman" w:cs="Times New Roman"/>
          <w:sz w:val="24"/>
          <w:szCs w:val="24"/>
        </w:rPr>
        <w:t>возрастными</w:t>
      </w:r>
      <w:r w:rsidRPr="007A79F1">
        <w:rPr>
          <w:rFonts w:ascii="Times New Roman" w:hAnsi="Times New Roman" w:cs="Times New Roman"/>
          <w:sz w:val="24"/>
          <w:szCs w:val="24"/>
        </w:rPr>
        <w:t xml:space="preserve"> и индивидуальными особенностями и склонностями, развития способностей и </w:t>
      </w:r>
      <w:r w:rsidR="007C0C39" w:rsidRPr="007A79F1">
        <w:rPr>
          <w:rFonts w:ascii="Times New Roman" w:hAnsi="Times New Roman" w:cs="Times New Roman"/>
          <w:sz w:val="24"/>
          <w:szCs w:val="24"/>
        </w:rPr>
        <w:t>творческого</w:t>
      </w:r>
      <w:r w:rsidRPr="007A79F1">
        <w:rPr>
          <w:rFonts w:ascii="Times New Roman" w:hAnsi="Times New Roman" w:cs="Times New Roman"/>
          <w:sz w:val="24"/>
          <w:szCs w:val="24"/>
        </w:rPr>
        <w:t xml:space="preserve"> поте</w:t>
      </w:r>
      <w:r w:rsidRPr="007A79F1">
        <w:rPr>
          <w:rFonts w:ascii="Times New Roman" w:hAnsi="Times New Roman" w:cs="Times New Roman"/>
          <w:sz w:val="24"/>
          <w:szCs w:val="24"/>
        </w:rPr>
        <w:t>н</w:t>
      </w:r>
      <w:r w:rsidRPr="007A79F1">
        <w:rPr>
          <w:rFonts w:ascii="Times New Roman" w:hAnsi="Times New Roman" w:cs="Times New Roman"/>
          <w:sz w:val="24"/>
          <w:szCs w:val="24"/>
        </w:rPr>
        <w:t>циала</w:t>
      </w:r>
      <w:r w:rsidR="007C0C39" w:rsidRPr="007A79F1">
        <w:rPr>
          <w:rFonts w:ascii="Times New Roman" w:hAnsi="Times New Roman" w:cs="Times New Roman"/>
          <w:sz w:val="24"/>
          <w:szCs w:val="24"/>
        </w:rPr>
        <w:t xml:space="preserve"> каждого ребёнка как субъекта отношений самим с собой, другими детьми, взрослыми и м</w:t>
      </w:r>
      <w:r w:rsidR="007C0C39" w:rsidRPr="007A79F1">
        <w:rPr>
          <w:rFonts w:ascii="Times New Roman" w:hAnsi="Times New Roman" w:cs="Times New Roman"/>
          <w:sz w:val="24"/>
          <w:szCs w:val="24"/>
        </w:rPr>
        <w:t>и</w:t>
      </w:r>
      <w:r w:rsidR="007C0C39" w:rsidRPr="007A79F1">
        <w:rPr>
          <w:rFonts w:ascii="Times New Roman" w:hAnsi="Times New Roman" w:cs="Times New Roman"/>
          <w:sz w:val="24"/>
          <w:szCs w:val="24"/>
        </w:rPr>
        <w:t>ром.</w:t>
      </w:r>
    </w:p>
    <w:p w:rsidR="007C0C39" w:rsidRPr="007A79F1" w:rsidRDefault="007C0C39" w:rsidP="008A65A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</w:t>
      </w:r>
      <w:r w:rsidRPr="007A79F1">
        <w:rPr>
          <w:rFonts w:ascii="Times New Roman" w:hAnsi="Times New Roman" w:cs="Times New Roman"/>
          <w:sz w:val="24"/>
          <w:szCs w:val="24"/>
        </w:rPr>
        <w:t>с</w:t>
      </w:r>
      <w:r w:rsidRPr="007A79F1">
        <w:rPr>
          <w:rFonts w:ascii="Times New Roman" w:hAnsi="Times New Roman" w:cs="Times New Roman"/>
          <w:sz w:val="24"/>
          <w:szCs w:val="24"/>
        </w:rPr>
        <w:t>нове духовно 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7C0C39" w:rsidRPr="007A79F1" w:rsidRDefault="007C0C39" w:rsidP="008A65A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</w:t>
      </w:r>
      <w:r w:rsidRPr="007A79F1">
        <w:rPr>
          <w:rFonts w:ascii="Times New Roman" w:hAnsi="Times New Roman" w:cs="Times New Roman"/>
          <w:sz w:val="24"/>
          <w:szCs w:val="24"/>
        </w:rPr>
        <w:t>е</w:t>
      </w:r>
      <w:r w:rsidRPr="007A79F1">
        <w:rPr>
          <w:rFonts w:ascii="Times New Roman" w:hAnsi="Times New Roman" w:cs="Times New Roman"/>
          <w:sz w:val="24"/>
          <w:szCs w:val="24"/>
        </w:rPr>
        <w:t>ских качеств, инициативности, самостоятельности и ответственности ребёнка, формирование предпосылок учебной деятельности.</w:t>
      </w:r>
    </w:p>
    <w:p w:rsidR="007C0C39" w:rsidRPr="007A79F1" w:rsidRDefault="007C0C39" w:rsidP="008A65A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Программ и организацио</w:t>
      </w:r>
      <w:r w:rsidRPr="007A79F1">
        <w:rPr>
          <w:rFonts w:ascii="Times New Roman" w:hAnsi="Times New Roman" w:cs="Times New Roman"/>
          <w:sz w:val="24"/>
          <w:szCs w:val="24"/>
        </w:rPr>
        <w:t>н</w:t>
      </w:r>
      <w:r w:rsidRPr="007A79F1">
        <w:rPr>
          <w:rFonts w:ascii="Times New Roman" w:hAnsi="Times New Roman" w:cs="Times New Roman"/>
          <w:sz w:val="24"/>
          <w:szCs w:val="24"/>
        </w:rPr>
        <w:t>ных форм дошкольного образования, возможности формирования Программ различной напра</w:t>
      </w:r>
      <w:r w:rsidRPr="007A79F1">
        <w:rPr>
          <w:rFonts w:ascii="Times New Roman" w:hAnsi="Times New Roman" w:cs="Times New Roman"/>
          <w:sz w:val="24"/>
          <w:szCs w:val="24"/>
        </w:rPr>
        <w:t>в</w:t>
      </w:r>
      <w:r w:rsidRPr="007A79F1">
        <w:rPr>
          <w:rFonts w:ascii="Times New Roman" w:hAnsi="Times New Roman" w:cs="Times New Roman"/>
          <w:sz w:val="24"/>
          <w:szCs w:val="24"/>
        </w:rPr>
        <w:t>ленности с учётом образовательных потребностей, способностей и состояния здоровья детей.</w:t>
      </w:r>
    </w:p>
    <w:p w:rsidR="007C0C39" w:rsidRPr="007A79F1" w:rsidRDefault="007C0C39" w:rsidP="008A65A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</w:t>
      </w:r>
      <w:r w:rsidRPr="007A79F1">
        <w:rPr>
          <w:rFonts w:ascii="Times New Roman" w:hAnsi="Times New Roman" w:cs="Times New Roman"/>
          <w:sz w:val="24"/>
          <w:szCs w:val="24"/>
        </w:rPr>
        <w:t>у</w:t>
      </w:r>
      <w:r w:rsidRPr="007A79F1">
        <w:rPr>
          <w:rFonts w:ascii="Times New Roman" w:hAnsi="Times New Roman" w:cs="Times New Roman"/>
          <w:sz w:val="24"/>
          <w:szCs w:val="24"/>
        </w:rPr>
        <w:t>альным, психологическим и физическим особенностям детей.</w:t>
      </w:r>
    </w:p>
    <w:p w:rsidR="007C0C39" w:rsidRPr="007A79F1" w:rsidRDefault="007C0C39" w:rsidP="008A65A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психолого-педагогической </w:t>
      </w:r>
      <w:r w:rsidR="00997376" w:rsidRPr="007A79F1">
        <w:rPr>
          <w:rFonts w:ascii="Times New Roman" w:hAnsi="Times New Roman" w:cs="Times New Roman"/>
          <w:sz w:val="24"/>
          <w:szCs w:val="24"/>
        </w:rPr>
        <w:t>поддержки семьи и повышения компетен</w:t>
      </w:r>
      <w:r w:rsidR="00997376" w:rsidRPr="007A79F1">
        <w:rPr>
          <w:rFonts w:ascii="Times New Roman" w:hAnsi="Times New Roman" w:cs="Times New Roman"/>
          <w:sz w:val="24"/>
          <w:szCs w:val="24"/>
        </w:rPr>
        <w:t>т</w:t>
      </w:r>
      <w:r w:rsidR="00997376" w:rsidRPr="007A79F1">
        <w:rPr>
          <w:rFonts w:ascii="Times New Roman" w:hAnsi="Times New Roman" w:cs="Times New Roman"/>
          <w:sz w:val="24"/>
          <w:szCs w:val="24"/>
        </w:rPr>
        <w:t xml:space="preserve">ности родителей </w:t>
      </w:r>
      <w:proofErr w:type="gramStart"/>
      <w:r w:rsidR="00997376" w:rsidRPr="007A79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97376" w:rsidRPr="007A79F1">
        <w:rPr>
          <w:rFonts w:ascii="Times New Roman" w:hAnsi="Times New Roman" w:cs="Times New Roman"/>
          <w:sz w:val="24"/>
          <w:szCs w:val="24"/>
        </w:rPr>
        <w:t>законных представителей) в вопросах развития и образования, охраны и укре</w:t>
      </w:r>
      <w:r w:rsidR="00997376" w:rsidRPr="007A79F1">
        <w:rPr>
          <w:rFonts w:ascii="Times New Roman" w:hAnsi="Times New Roman" w:cs="Times New Roman"/>
          <w:sz w:val="24"/>
          <w:szCs w:val="24"/>
        </w:rPr>
        <w:t>п</w:t>
      </w:r>
      <w:r w:rsidR="00997376" w:rsidRPr="007A79F1">
        <w:rPr>
          <w:rFonts w:ascii="Times New Roman" w:hAnsi="Times New Roman" w:cs="Times New Roman"/>
          <w:sz w:val="24"/>
          <w:szCs w:val="24"/>
        </w:rPr>
        <w:t>ления здоровья детей.</w:t>
      </w:r>
    </w:p>
    <w:p w:rsidR="00997376" w:rsidRPr="007A79F1" w:rsidRDefault="00997376" w:rsidP="008A65A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Разработанная программа предусматривает включение воспитанников в процессы ознакомления с региональными особенностями Тверской области.</w:t>
      </w:r>
    </w:p>
    <w:p w:rsidR="00997376" w:rsidRPr="007A79F1" w:rsidRDefault="00997376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 xml:space="preserve">Основной целью </w:t>
      </w:r>
      <w:r w:rsidRPr="007A79F1">
        <w:rPr>
          <w:rFonts w:ascii="Times New Roman" w:hAnsi="Times New Roman" w:cs="Times New Roman"/>
          <w:sz w:val="24"/>
          <w:szCs w:val="24"/>
        </w:rPr>
        <w:t>работы является развитие духовно – нравственной культуры ребёнка, формирование ценностных ориентаций средствами традиционной народной культуры родного края.</w:t>
      </w:r>
    </w:p>
    <w:p w:rsidR="00F13B72" w:rsidRPr="007A79F1" w:rsidRDefault="00F13B72" w:rsidP="008A65A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1.3.Принципы и подходы к формированию Программы.</w:t>
      </w:r>
    </w:p>
    <w:p w:rsidR="00997376" w:rsidRPr="007A79F1" w:rsidRDefault="00997376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Представляется целесообразным выделение нескольких групп принципов формирования программ:</w:t>
      </w:r>
    </w:p>
    <w:p w:rsidR="00997376" w:rsidRPr="007A79F1" w:rsidRDefault="00997376" w:rsidP="008A65A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 xml:space="preserve">Принципы, сформулированные на основе требования ФГОС </w:t>
      </w:r>
    </w:p>
    <w:p w:rsidR="00997376" w:rsidRPr="007A79F1" w:rsidRDefault="00997376" w:rsidP="008A65A8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9F1">
        <w:rPr>
          <w:rFonts w:ascii="Times New Roman" w:hAnsi="Times New Roman" w:cs="Times New Roman"/>
          <w:sz w:val="24"/>
          <w:szCs w:val="24"/>
        </w:rPr>
        <w:t>Поддержка разнообразия детства;</w:t>
      </w:r>
      <w:r w:rsidR="00062731" w:rsidRPr="007A79F1">
        <w:rPr>
          <w:rFonts w:ascii="Times New Roman" w:hAnsi="Times New Roman" w:cs="Times New Roman"/>
          <w:sz w:val="24"/>
          <w:szCs w:val="24"/>
        </w:rPr>
        <w:t xml:space="preserve"> </w:t>
      </w:r>
      <w:r w:rsidRPr="007A79F1">
        <w:rPr>
          <w:rFonts w:ascii="Times New Roman" w:hAnsi="Times New Roman" w:cs="Times New Roman"/>
          <w:sz w:val="24"/>
          <w:szCs w:val="24"/>
        </w:rPr>
        <w:t xml:space="preserve"> сохранение уникальности и </w:t>
      </w:r>
      <w:r w:rsidR="00062731" w:rsidRPr="007A79F1">
        <w:rPr>
          <w:rFonts w:ascii="Times New Roman" w:hAnsi="Times New Roman" w:cs="Times New Roman"/>
          <w:sz w:val="24"/>
          <w:szCs w:val="24"/>
        </w:rPr>
        <w:t>само ценности</w:t>
      </w:r>
      <w:r w:rsidRPr="007A79F1">
        <w:rPr>
          <w:rFonts w:ascii="Times New Roman" w:hAnsi="Times New Roman" w:cs="Times New Roman"/>
          <w:sz w:val="24"/>
          <w:szCs w:val="24"/>
        </w:rPr>
        <w:t xml:space="preserve"> детс</w:t>
      </w:r>
      <w:r w:rsidRPr="007A79F1">
        <w:rPr>
          <w:rFonts w:ascii="Times New Roman" w:hAnsi="Times New Roman" w:cs="Times New Roman"/>
          <w:sz w:val="24"/>
          <w:szCs w:val="24"/>
        </w:rPr>
        <w:t>т</w:t>
      </w:r>
      <w:r w:rsidRPr="007A79F1">
        <w:rPr>
          <w:rFonts w:ascii="Times New Roman" w:hAnsi="Times New Roman" w:cs="Times New Roman"/>
          <w:sz w:val="24"/>
          <w:szCs w:val="24"/>
        </w:rPr>
        <w:t xml:space="preserve">ва как важного этапа в общем развитии человека, </w:t>
      </w:r>
      <w:r w:rsidR="00062731" w:rsidRPr="007A79F1">
        <w:rPr>
          <w:rFonts w:ascii="Times New Roman" w:hAnsi="Times New Roman" w:cs="Times New Roman"/>
          <w:sz w:val="24"/>
          <w:szCs w:val="24"/>
        </w:rPr>
        <w:t>само ценности</w:t>
      </w:r>
      <w:r w:rsidRPr="007A79F1">
        <w:rPr>
          <w:rFonts w:ascii="Times New Roman" w:hAnsi="Times New Roman" w:cs="Times New Roman"/>
          <w:sz w:val="24"/>
          <w:szCs w:val="24"/>
        </w:rPr>
        <w:t xml:space="preserve"> </w:t>
      </w:r>
      <w:r w:rsidR="00062731" w:rsidRPr="007A79F1">
        <w:rPr>
          <w:rFonts w:ascii="Times New Roman" w:hAnsi="Times New Roman" w:cs="Times New Roman"/>
          <w:sz w:val="24"/>
          <w:szCs w:val="24"/>
        </w:rPr>
        <w:t>девства</w:t>
      </w:r>
      <w:r w:rsidRPr="007A79F1">
        <w:rPr>
          <w:rFonts w:ascii="Times New Roman" w:hAnsi="Times New Roman" w:cs="Times New Roman"/>
          <w:sz w:val="24"/>
          <w:szCs w:val="24"/>
        </w:rPr>
        <w:t xml:space="preserve"> – понимание (рассмотр</w:t>
      </w:r>
      <w:r w:rsidRPr="007A79F1">
        <w:rPr>
          <w:rFonts w:ascii="Times New Roman" w:hAnsi="Times New Roman" w:cs="Times New Roman"/>
          <w:sz w:val="24"/>
          <w:szCs w:val="24"/>
        </w:rPr>
        <w:t>е</w:t>
      </w:r>
      <w:r w:rsidRPr="007A79F1">
        <w:rPr>
          <w:rFonts w:ascii="Times New Roman" w:hAnsi="Times New Roman" w:cs="Times New Roman"/>
          <w:sz w:val="24"/>
          <w:szCs w:val="24"/>
        </w:rPr>
        <w:t>н</w:t>
      </w:r>
      <w:r w:rsidR="00062731" w:rsidRPr="007A79F1">
        <w:rPr>
          <w:rFonts w:ascii="Times New Roman" w:hAnsi="Times New Roman" w:cs="Times New Roman"/>
          <w:sz w:val="24"/>
          <w:szCs w:val="24"/>
        </w:rPr>
        <w:t>ие) детства как периода жизни значимого самого по себе, без всяких условий;  значимого тем, что происходит с ребёнком сейчас, а не тем, что этот период есть период подготовки к следующ</w:t>
      </w:r>
      <w:r w:rsidR="00062731" w:rsidRPr="007A79F1">
        <w:rPr>
          <w:rFonts w:ascii="Times New Roman" w:hAnsi="Times New Roman" w:cs="Times New Roman"/>
          <w:sz w:val="24"/>
          <w:szCs w:val="24"/>
        </w:rPr>
        <w:t>е</w:t>
      </w:r>
      <w:r w:rsidR="00062731" w:rsidRPr="007A79F1">
        <w:rPr>
          <w:rFonts w:ascii="Times New Roman" w:hAnsi="Times New Roman" w:cs="Times New Roman"/>
          <w:sz w:val="24"/>
          <w:szCs w:val="24"/>
        </w:rPr>
        <w:t xml:space="preserve">му периоду. </w:t>
      </w:r>
      <w:proofErr w:type="gramEnd"/>
    </w:p>
    <w:p w:rsidR="00062731" w:rsidRPr="007A79F1" w:rsidRDefault="00062731" w:rsidP="008A65A8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Личностно – развивающий и гуманистический характер взаимодействия взрослых (родителе</w:t>
      </w:r>
      <w:proofErr w:type="gramStart"/>
      <w:r w:rsidRPr="007A79F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A79F1">
        <w:rPr>
          <w:rFonts w:ascii="Times New Roman" w:hAnsi="Times New Roman" w:cs="Times New Roman"/>
          <w:sz w:val="24"/>
          <w:szCs w:val="24"/>
        </w:rPr>
        <w:t>законных представителей), педагогических и иных работников ДОУ) и детей.</w:t>
      </w:r>
    </w:p>
    <w:p w:rsidR="00062731" w:rsidRPr="007A79F1" w:rsidRDefault="00062731" w:rsidP="008A65A8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lastRenderedPageBreak/>
        <w:t>Уважение личности ребёнка.</w:t>
      </w:r>
    </w:p>
    <w:p w:rsidR="000652C8" w:rsidRPr="007A79F1" w:rsidRDefault="00062731" w:rsidP="00F13B72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Реализация программы в формах, специфических для детей данной возрастной гру</w:t>
      </w:r>
      <w:r w:rsidRPr="007A79F1">
        <w:rPr>
          <w:rFonts w:ascii="Times New Roman" w:hAnsi="Times New Roman" w:cs="Times New Roman"/>
          <w:sz w:val="24"/>
          <w:szCs w:val="24"/>
        </w:rPr>
        <w:t>п</w:t>
      </w:r>
      <w:r w:rsidRPr="007A79F1">
        <w:rPr>
          <w:rFonts w:ascii="Times New Roman" w:hAnsi="Times New Roman" w:cs="Times New Roman"/>
          <w:sz w:val="24"/>
          <w:szCs w:val="24"/>
        </w:rPr>
        <w:t xml:space="preserve">пы, прежде всего в форме игры, познавательной и </w:t>
      </w:r>
      <w:proofErr w:type="gramStart"/>
      <w:r w:rsidRPr="007A79F1"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 w:rsidRPr="007A79F1">
        <w:rPr>
          <w:rFonts w:ascii="Times New Roman" w:hAnsi="Times New Roman" w:cs="Times New Roman"/>
          <w:sz w:val="24"/>
          <w:szCs w:val="24"/>
        </w:rPr>
        <w:t xml:space="preserve"> деятельности, в форме тво</w:t>
      </w:r>
      <w:r w:rsidRPr="007A79F1">
        <w:rPr>
          <w:rFonts w:ascii="Times New Roman" w:hAnsi="Times New Roman" w:cs="Times New Roman"/>
          <w:sz w:val="24"/>
          <w:szCs w:val="24"/>
        </w:rPr>
        <w:t>р</w:t>
      </w:r>
      <w:r w:rsidRPr="007A79F1">
        <w:rPr>
          <w:rFonts w:ascii="Times New Roman" w:hAnsi="Times New Roman" w:cs="Times New Roman"/>
          <w:sz w:val="24"/>
          <w:szCs w:val="24"/>
        </w:rPr>
        <w:t>ческой активности, обеспечивающей художественно – эстетическое развитие ребёнка.</w:t>
      </w:r>
    </w:p>
    <w:p w:rsidR="00062731" w:rsidRPr="007A79F1" w:rsidRDefault="00062731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Основные принципы дошкольного образования</w:t>
      </w:r>
    </w:p>
    <w:p w:rsidR="00062731" w:rsidRPr="007A79F1" w:rsidRDefault="00443C54" w:rsidP="008A65A8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развития.</w:t>
      </w:r>
    </w:p>
    <w:p w:rsidR="00443C54" w:rsidRPr="007A79F1" w:rsidRDefault="00443C54" w:rsidP="008A65A8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ребёнка, при котором сам ребёнок становиться активным в выборе содержания своего о</w:t>
      </w:r>
      <w:r w:rsidRPr="007A79F1">
        <w:rPr>
          <w:rFonts w:ascii="Times New Roman" w:hAnsi="Times New Roman" w:cs="Times New Roman"/>
          <w:sz w:val="24"/>
          <w:szCs w:val="24"/>
        </w:rPr>
        <w:t>б</w:t>
      </w:r>
      <w:r w:rsidRPr="007A79F1">
        <w:rPr>
          <w:rFonts w:ascii="Times New Roman" w:hAnsi="Times New Roman" w:cs="Times New Roman"/>
          <w:sz w:val="24"/>
          <w:szCs w:val="24"/>
        </w:rPr>
        <w:t>разования, становиться субъектом образования (далее – индивидуализация дошкольного образ</w:t>
      </w:r>
      <w:r w:rsidRPr="007A79F1">
        <w:rPr>
          <w:rFonts w:ascii="Times New Roman" w:hAnsi="Times New Roman" w:cs="Times New Roman"/>
          <w:sz w:val="24"/>
          <w:szCs w:val="24"/>
        </w:rPr>
        <w:t>о</w:t>
      </w:r>
      <w:r w:rsidRPr="007A79F1">
        <w:rPr>
          <w:rFonts w:ascii="Times New Roman" w:hAnsi="Times New Roman" w:cs="Times New Roman"/>
          <w:sz w:val="24"/>
          <w:szCs w:val="24"/>
        </w:rPr>
        <w:t>вания).</w:t>
      </w:r>
    </w:p>
    <w:p w:rsidR="00443C54" w:rsidRPr="007A79F1" w:rsidRDefault="00443C54" w:rsidP="008A65A8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Содействие и сотрудничество детей и взрослых, признание ребёнка полноценным участником </w:t>
      </w:r>
      <w:proofErr w:type="gramStart"/>
      <w:r w:rsidRPr="007A79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A79F1">
        <w:rPr>
          <w:rFonts w:ascii="Times New Roman" w:hAnsi="Times New Roman" w:cs="Times New Roman"/>
          <w:sz w:val="24"/>
          <w:szCs w:val="24"/>
        </w:rPr>
        <w:t>субъектом) образовательных отношений.</w:t>
      </w:r>
    </w:p>
    <w:p w:rsidR="00443C54" w:rsidRPr="007A79F1" w:rsidRDefault="00443C54" w:rsidP="008A65A8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деятельности.</w:t>
      </w:r>
    </w:p>
    <w:p w:rsidR="00443C54" w:rsidRPr="007A79F1" w:rsidRDefault="00443C54" w:rsidP="008A65A8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Сотрудничество ДОУ с семьёй.</w:t>
      </w:r>
    </w:p>
    <w:p w:rsidR="00443C54" w:rsidRPr="007A79F1" w:rsidRDefault="00443C54" w:rsidP="008A65A8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</w:t>
      </w:r>
      <w:r w:rsidRPr="007A79F1">
        <w:rPr>
          <w:rFonts w:ascii="Times New Roman" w:hAnsi="Times New Roman" w:cs="Times New Roman"/>
          <w:sz w:val="24"/>
          <w:szCs w:val="24"/>
        </w:rPr>
        <w:t>у</w:t>
      </w:r>
      <w:r w:rsidRPr="007A79F1">
        <w:rPr>
          <w:rFonts w:ascii="Times New Roman" w:hAnsi="Times New Roman" w:cs="Times New Roman"/>
          <w:sz w:val="24"/>
          <w:szCs w:val="24"/>
        </w:rPr>
        <w:t>дарства.</w:t>
      </w:r>
    </w:p>
    <w:p w:rsidR="00443C54" w:rsidRPr="007A79F1" w:rsidRDefault="00443C54" w:rsidP="008A65A8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ребёнка в ра</w:t>
      </w:r>
      <w:r w:rsidRPr="007A79F1">
        <w:rPr>
          <w:rFonts w:ascii="Times New Roman" w:hAnsi="Times New Roman" w:cs="Times New Roman"/>
          <w:sz w:val="24"/>
          <w:szCs w:val="24"/>
        </w:rPr>
        <w:t>з</w:t>
      </w:r>
      <w:r w:rsidRPr="007A79F1">
        <w:rPr>
          <w:rFonts w:ascii="Times New Roman" w:hAnsi="Times New Roman" w:cs="Times New Roman"/>
          <w:sz w:val="24"/>
          <w:szCs w:val="24"/>
        </w:rPr>
        <w:t>личных видах деятельности.</w:t>
      </w:r>
    </w:p>
    <w:p w:rsidR="00443C54" w:rsidRPr="007A79F1" w:rsidRDefault="00443C54" w:rsidP="008A65A8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</w:t>
      </w:r>
      <w:r w:rsidRPr="007A79F1">
        <w:rPr>
          <w:rFonts w:ascii="Times New Roman" w:hAnsi="Times New Roman" w:cs="Times New Roman"/>
          <w:sz w:val="24"/>
          <w:szCs w:val="24"/>
        </w:rPr>
        <w:t>а</w:t>
      </w:r>
      <w:r w:rsidRPr="007A79F1">
        <w:rPr>
          <w:rFonts w:ascii="Times New Roman" w:hAnsi="Times New Roman" w:cs="Times New Roman"/>
          <w:sz w:val="24"/>
          <w:szCs w:val="24"/>
        </w:rPr>
        <w:t>ний, методов возрасту и особенностям развития</w:t>
      </w:r>
      <w:r w:rsidR="009E6054" w:rsidRPr="007A79F1">
        <w:rPr>
          <w:rFonts w:ascii="Times New Roman" w:hAnsi="Times New Roman" w:cs="Times New Roman"/>
          <w:sz w:val="24"/>
          <w:szCs w:val="24"/>
        </w:rPr>
        <w:t>)</w:t>
      </w:r>
      <w:r w:rsidRPr="007A79F1">
        <w:rPr>
          <w:rFonts w:ascii="Times New Roman" w:hAnsi="Times New Roman" w:cs="Times New Roman"/>
          <w:sz w:val="24"/>
          <w:szCs w:val="24"/>
        </w:rPr>
        <w:t>.</w:t>
      </w:r>
    </w:p>
    <w:p w:rsidR="009E6054" w:rsidRPr="007A79F1" w:rsidRDefault="009E6054" w:rsidP="008A65A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Принципы, сформированные на основе отличительных особенностей программы «От рождения до школы»:</w:t>
      </w:r>
    </w:p>
    <w:p w:rsidR="009E6054" w:rsidRPr="007A79F1" w:rsidRDefault="009E6054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Программа является современной интегративной программой, реализующий деятельный подход к развитию ребёнка и культуросообразности</w:t>
      </w:r>
      <w:proofErr w:type="gramStart"/>
      <w:r w:rsidRPr="007A79F1">
        <w:rPr>
          <w:rFonts w:ascii="Times New Roman" w:hAnsi="Times New Roman" w:cs="Times New Roman"/>
          <w:sz w:val="24"/>
          <w:szCs w:val="24"/>
        </w:rPr>
        <w:t xml:space="preserve"> </w:t>
      </w:r>
      <w:r w:rsidR="000652C8" w:rsidRPr="007A79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79F1">
        <w:rPr>
          <w:rFonts w:ascii="Times New Roman" w:hAnsi="Times New Roman" w:cs="Times New Roman"/>
          <w:sz w:val="24"/>
          <w:szCs w:val="24"/>
        </w:rPr>
        <w:t>подход к отбору содержания образования.</w:t>
      </w:r>
    </w:p>
    <w:p w:rsidR="009E6054" w:rsidRPr="007A79F1" w:rsidRDefault="009E6054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Принципы:</w:t>
      </w:r>
    </w:p>
    <w:p w:rsidR="009E6054" w:rsidRPr="007A79F1" w:rsidRDefault="003B2CCA" w:rsidP="008A65A8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</w:t>
      </w:r>
      <w:r w:rsidR="009E6054" w:rsidRPr="007A79F1">
        <w:rPr>
          <w:rFonts w:ascii="Times New Roman" w:hAnsi="Times New Roman" w:cs="Times New Roman"/>
          <w:sz w:val="24"/>
          <w:szCs w:val="24"/>
        </w:rPr>
        <w:t>ринцип развивающего образования, целью которого является психическое развитие ребёнка;</w:t>
      </w:r>
    </w:p>
    <w:p w:rsidR="009E6054" w:rsidRPr="007A79F1" w:rsidRDefault="003B2CCA" w:rsidP="008A65A8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</w:t>
      </w:r>
      <w:r w:rsidR="009E6054" w:rsidRPr="007A79F1">
        <w:rPr>
          <w:rFonts w:ascii="Times New Roman" w:hAnsi="Times New Roman" w:cs="Times New Roman"/>
          <w:sz w:val="24"/>
          <w:szCs w:val="24"/>
        </w:rPr>
        <w:t>ринципы научной обоснованности и практической применимости, основывается на базовых положениях возрастной психологии и дошкольной педагогики;</w:t>
      </w:r>
    </w:p>
    <w:p w:rsidR="009E6054" w:rsidRPr="007A79F1" w:rsidRDefault="003B2CCA" w:rsidP="008A65A8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</w:t>
      </w:r>
      <w:r w:rsidR="009E6054" w:rsidRPr="007A79F1">
        <w:rPr>
          <w:rFonts w:ascii="Times New Roman" w:hAnsi="Times New Roman" w:cs="Times New Roman"/>
          <w:sz w:val="24"/>
          <w:szCs w:val="24"/>
        </w:rPr>
        <w:t>ринципа интеграции образовательных областей в соответствии с возрастными во</w:t>
      </w:r>
      <w:r w:rsidR="009E6054" w:rsidRPr="007A79F1">
        <w:rPr>
          <w:rFonts w:ascii="Times New Roman" w:hAnsi="Times New Roman" w:cs="Times New Roman"/>
          <w:sz w:val="24"/>
          <w:szCs w:val="24"/>
        </w:rPr>
        <w:t>з</w:t>
      </w:r>
      <w:r w:rsidR="009E6054" w:rsidRPr="007A79F1">
        <w:rPr>
          <w:rFonts w:ascii="Times New Roman" w:hAnsi="Times New Roman" w:cs="Times New Roman"/>
          <w:sz w:val="24"/>
          <w:szCs w:val="24"/>
        </w:rPr>
        <w:t>можностями и особенностями детей, а так же спецификой образовательных областей;</w:t>
      </w:r>
    </w:p>
    <w:p w:rsidR="009E6054" w:rsidRPr="007A79F1" w:rsidRDefault="003B2CCA" w:rsidP="008A65A8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принцип комплексно – тематического построения образовательного процесса. Да</w:t>
      </w:r>
      <w:r w:rsidRPr="007A79F1">
        <w:rPr>
          <w:rFonts w:ascii="Times New Roman" w:hAnsi="Times New Roman" w:cs="Times New Roman"/>
          <w:sz w:val="24"/>
          <w:szCs w:val="24"/>
        </w:rPr>
        <w:t>н</w:t>
      </w:r>
      <w:r w:rsidRPr="007A79F1">
        <w:rPr>
          <w:rFonts w:ascii="Times New Roman" w:hAnsi="Times New Roman" w:cs="Times New Roman"/>
          <w:sz w:val="24"/>
          <w:szCs w:val="24"/>
        </w:rPr>
        <w:t>ный подход подразумевает широкое использование разнообразных форм  работы с детьми как в совместной деятельности взрослого и детей, так и в самостоятельной деятельности детей  и  и</w:t>
      </w:r>
      <w:r w:rsidRPr="007A79F1">
        <w:rPr>
          <w:rFonts w:ascii="Times New Roman" w:hAnsi="Times New Roman" w:cs="Times New Roman"/>
          <w:sz w:val="24"/>
          <w:szCs w:val="24"/>
        </w:rPr>
        <w:t>с</w:t>
      </w:r>
      <w:r w:rsidRPr="007A79F1">
        <w:rPr>
          <w:rFonts w:ascii="Times New Roman" w:hAnsi="Times New Roman" w:cs="Times New Roman"/>
          <w:sz w:val="24"/>
          <w:szCs w:val="24"/>
        </w:rPr>
        <w:t>пользует ведущую деятельности дошкольника – игру как основу организации жизнедеятельности детского сообщества.</w:t>
      </w:r>
    </w:p>
    <w:p w:rsidR="003B2CCA" w:rsidRPr="007A79F1" w:rsidRDefault="003B2CCA" w:rsidP="008A65A8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принцип адаптивности через предметно – развивающую среду каждого дошкольного учреждения к потребностям ребёнка, сохранение  и укрепление его здоровья, полноценное разв</w:t>
      </w:r>
      <w:r w:rsidRPr="007A79F1">
        <w:rPr>
          <w:rFonts w:ascii="Times New Roman" w:hAnsi="Times New Roman" w:cs="Times New Roman"/>
          <w:sz w:val="24"/>
          <w:szCs w:val="24"/>
        </w:rPr>
        <w:t>и</w:t>
      </w:r>
      <w:r w:rsidRPr="007A79F1">
        <w:rPr>
          <w:rFonts w:ascii="Times New Roman" w:hAnsi="Times New Roman" w:cs="Times New Roman"/>
          <w:sz w:val="24"/>
          <w:szCs w:val="24"/>
        </w:rPr>
        <w:t>тие;</w:t>
      </w:r>
    </w:p>
    <w:p w:rsidR="003B2CCA" w:rsidRPr="007A79F1" w:rsidRDefault="003B2CCA" w:rsidP="008A65A8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принцип учёта возрастных и индивидуальных особенностей развития детей.</w:t>
      </w:r>
    </w:p>
    <w:p w:rsidR="000652C8" w:rsidRPr="007A79F1" w:rsidRDefault="00F13B72" w:rsidP="00F13B7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lastRenderedPageBreak/>
        <w:t>1.4.Возрастные особенности психофизического развития детей.</w:t>
      </w:r>
    </w:p>
    <w:p w:rsidR="00F13B72" w:rsidRPr="007A79F1" w:rsidRDefault="00F13B72" w:rsidP="00F13B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информация о воспитанниках группы</w:t>
      </w:r>
      <w:r w:rsidRPr="007A79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13B72" w:rsidRPr="007A79F1" w:rsidRDefault="00F13B72" w:rsidP="008A65A8">
      <w:pPr>
        <w:pStyle w:val="a9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6971" w:rsidRPr="007A79F1" w:rsidRDefault="00E76971" w:rsidP="008A65A8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Направленность группы – общеразвивающая</w:t>
      </w:r>
    </w:p>
    <w:p w:rsidR="00E76971" w:rsidRPr="007A79F1" w:rsidRDefault="00E76971" w:rsidP="008A65A8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Возрастная группа – старшая группа</w:t>
      </w:r>
    </w:p>
    <w:p w:rsidR="00E76971" w:rsidRPr="007A79F1" w:rsidRDefault="00E76971" w:rsidP="008A65A8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Фактическая наполняемость –</w:t>
      </w:r>
      <w:r w:rsidR="00C67B45" w:rsidRPr="007A79F1">
        <w:rPr>
          <w:rFonts w:ascii="Times New Roman" w:hAnsi="Times New Roman" w:cs="Times New Roman"/>
          <w:sz w:val="24"/>
          <w:szCs w:val="24"/>
        </w:rPr>
        <w:t xml:space="preserve"> </w:t>
      </w:r>
      <w:r w:rsidRPr="007A79F1">
        <w:rPr>
          <w:rFonts w:ascii="Times New Roman" w:hAnsi="Times New Roman" w:cs="Times New Roman"/>
          <w:sz w:val="24"/>
          <w:szCs w:val="24"/>
        </w:rPr>
        <w:t>человек</w:t>
      </w:r>
    </w:p>
    <w:p w:rsidR="00E76971" w:rsidRPr="007A79F1" w:rsidRDefault="00C67B45" w:rsidP="008A65A8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Состав группы – </w:t>
      </w:r>
      <w:r w:rsidR="00E76971" w:rsidRPr="007A79F1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76971" w:rsidRPr="007A79F1" w:rsidRDefault="00E76971" w:rsidP="008A65A8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Девочек </w:t>
      </w:r>
      <w:r w:rsidR="004763C5" w:rsidRPr="007A79F1">
        <w:rPr>
          <w:rFonts w:ascii="Times New Roman" w:hAnsi="Times New Roman" w:cs="Times New Roman"/>
          <w:sz w:val="24"/>
          <w:szCs w:val="24"/>
        </w:rPr>
        <w:t>–</w:t>
      </w:r>
      <w:r w:rsidRPr="007A79F1">
        <w:rPr>
          <w:rFonts w:ascii="Times New Roman" w:hAnsi="Times New Roman" w:cs="Times New Roman"/>
          <w:sz w:val="24"/>
          <w:szCs w:val="24"/>
        </w:rPr>
        <w:t xml:space="preserve"> </w:t>
      </w:r>
      <w:r w:rsidR="004763C5" w:rsidRPr="007A7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763C5" w:rsidRPr="007A79F1" w:rsidRDefault="00C67B45" w:rsidP="008A65A8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Мальчики – </w:t>
      </w:r>
    </w:p>
    <w:p w:rsidR="007A55F0" w:rsidRPr="007A79F1" w:rsidRDefault="007A55F0" w:rsidP="008A65A8">
      <w:pPr>
        <w:pStyle w:val="a9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5F0" w:rsidRPr="007A79F1" w:rsidRDefault="007A55F0" w:rsidP="00F13B7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3C5" w:rsidRPr="007A79F1" w:rsidRDefault="004763C5" w:rsidP="008A65A8">
      <w:pPr>
        <w:pStyle w:val="a9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Анализ состояния здоровья детей</w:t>
      </w:r>
    </w:p>
    <w:p w:rsidR="004763C5" w:rsidRPr="007A79F1" w:rsidRDefault="004763C5" w:rsidP="008A65A8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Группы здоровья:</w:t>
      </w:r>
    </w:p>
    <w:p w:rsidR="004763C5" w:rsidRPr="007A79F1" w:rsidRDefault="004763C5" w:rsidP="008A65A8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1 группа -        человек</w:t>
      </w:r>
    </w:p>
    <w:p w:rsidR="004763C5" w:rsidRPr="007A79F1" w:rsidRDefault="004763C5" w:rsidP="008A65A8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2 группа -        человек</w:t>
      </w:r>
    </w:p>
    <w:p w:rsidR="004763C5" w:rsidRPr="007A79F1" w:rsidRDefault="004763C5" w:rsidP="008A65A8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3 группа -        человек</w:t>
      </w:r>
    </w:p>
    <w:p w:rsidR="007A55F0" w:rsidRPr="007A79F1" w:rsidRDefault="007A55F0" w:rsidP="008A65A8">
      <w:pPr>
        <w:pStyle w:val="a9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5F0" w:rsidRPr="007A79F1" w:rsidRDefault="007A55F0" w:rsidP="00F13B7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3C5" w:rsidRPr="007A79F1" w:rsidRDefault="004763C5" w:rsidP="008A65A8">
      <w:pPr>
        <w:pStyle w:val="a9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Группы физического развития</w:t>
      </w:r>
    </w:p>
    <w:p w:rsidR="004763C5" w:rsidRPr="007A79F1" w:rsidRDefault="004763C5" w:rsidP="008A65A8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9F1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7A79F1">
        <w:rPr>
          <w:rFonts w:ascii="Times New Roman" w:hAnsi="Times New Roman" w:cs="Times New Roman"/>
          <w:sz w:val="24"/>
          <w:szCs w:val="24"/>
        </w:rPr>
        <w:t xml:space="preserve"> -         человек</w:t>
      </w:r>
    </w:p>
    <w:p w:rsidR="004763C5" w:rsidRPr="007A79F1" w:rsidRDefault="004763C5" w:rsidP="008A65A8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9F1">
        <w:rPr>
          <w:rFonts w:ascii="Times New Roman" w:hAnsi="Times New Roman" w:cs="Times New Roman"/>
          <w:sz w:val="24"/>
          <w:szCs w:val="24"/>
        </w:rPr>
        <w:t>Специальная</w:t>
      </w:r>
      <w:proofErr w:type="gramEnd"/>
      <w:r w:rsidRPr="007A79F1">
        <w:rPr>
          <w:rFonts w:ascii="Times New Roman" w:hAnsi="Times New Roman" w:cs="Times New Roman"/>
          <w:sz w:val="24"/>
          <w:szCs w:val="24"/>
        </w:rPr>
        <w:t xml:space="preserve"> -          человек</w:t>
      </w:r>
    </w:p>
    <w:p w:rsidR="004763C5" w:rsidRPr="007A79F1" w:rsidRDefault="004763C5" w:rsidP="008A65A8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Сведения о семьях воспитанников:</w:t>
      </w:r>
    </w:p>
    <w:p w:rsidR="004763C5" w:rsidRPr="007A79F1" w:rsidRDefault="00C67B45" w:rsidP="008A65A8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Полные семьи – </w:t>
      </w:r>
    </w:p>
    <w:p w:rsidR="00D71158" w:rsidRPr="007A79F1" w:rsidRDefault="00D71158" w:rsidP="008A65A8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Неполн</w:t>
      </w:r>
      <w:r w:rsidR="00C67B45" w:rsidRPr="007A79F1">
        <w:rPr>
          <w:rFonts w:ascii="Times New Roman" w:hAnsi="Times New Roman" w:cs="Times New Roman"/>
          <w:sz w:val="24"/>
          <w:szCs w:val="24"/>
        </w:rPr>
        <w:t xml:space="preserve">ые – </w:t>
      </w:r>
    </w:p>
    <w:p w:rsidR="00D71158" w:rsidRPr="007A79F1" w:rsidRDefault="00C67B45" w:rsidP="008A65A8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Многодетные  - </w:t>
      </w:r>
    </w:p>
    <w:p w:rsidR="008B12C5" w:rsidRPr="007A79F1" w:rsidRDefault="008B12C5" w:rsidP="00F13B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158" w:rsidRPr="007A79F1" w:rsidRDefault="00D71158" w:rsidP="008A65A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 xml:space="preserve"> Особенности развития ребёнка 5-6 лет</w:t>
      </w:r>
      <w:r w:rsidR="00F13B72" w:rsidRPr="007A79F1">
        <w:rPr>
          <w:rFonts w:ascii="Times New Roman" w:hAnsi="Times New Roman" w:cs="Times New Roman"/>
          <w:b/>
          <w:sz w:val="24"/>
          <w:szCs w:val="24"/>
        </w:rPr>
        <w:t>.</w:t>
      </w:r>
    </w:p>
    <w:p w:rsidR="00B332FE" w:rsidRPr="007A79F1" w:rsidRDefault="000652C8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    </w:t>
      </w:r>
      <w:r w:rsidR="00B332FE" w:rsidRPr="007A79F1">
        <w:rPr>
          <w:rFonts w:ascii="Times New Roman" w:hAnsi="Times New Roman" w:cs="Times New Roman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</w:t>
      </w:r>
      <w:r w:rsidR="00B332FE" w:rsidRPr="007A79F1">
        <w:rPr>
          <w:rFonts w:ascii="Times New Roman" w:hAnsi="Times New Roman" w:cs="Times New Roman"/>
          <w:sz w:val="24"/>
          <w:szCs w:val="24"/>
        </w:rPr>
        <w:t>ю</w:t>
      </w:r>
      <w:r w:rsidR="00B332FE" w:rsidRPr="007A79F1">
        <w:rPr>
          <w:rFonts w:ascii="Times New Roman" w:hAnsi="Times New Roman" w:cs="Times New Roman"/>
          <w:sz w:val="24"/>
          <w:szCs w:val="24"/>
        </w:rPr>
        <w:t>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</w:t>
      </w:r>
      <w:r w:rsidR="00B332FE" w:rsidRPr="007A79F1">
        <w:rPr>
          <w:rFonts w:ascii="Times New Roman" w:hAnsi="Times New Roman" w:cs="Times New Roman"/>
          <w:sz w:val="24"/>
          <w:szCs w:val="24"/>
        </w:rPr>
        <w:t>я</w:t>
      </w:r>
      <w:r w:rsidR="00B332FE" w:rsidRPr="007A79F1">
        <w:rPr>
          <w:rFonts w:ascii="Times New Roman" w:hAnsi="Times New Roman" w:cs="Times New Roman"/>
          <w:sz w:val="24"/>
          <w:szCs w:val="24"/>
        </w:rPr>
        <w:t>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</w:t>
      </w:r>
      <w:r w:rsidR="00B332FE" w:rsidRPr="007A79F1">
        <w:rPr>
          <w:rFonts w:ascii="Times New Roman" w:hAnsi="Times New Roman" w:cs="Times New Roman"/>
          <w:sz w:val="24"/>
          <w:szCs w:val="24"/>
        </w:rPr>
        <w:t>а</w:t>
      </w:r>
      <w:r w:rsidR="00B332FE" w:rsidRPr="007A79F1">
        <w:rPr>
          <w:rFonts w:ascii="Times New Roman" w:hAnsi="Times New Roman" w:cs="Times New Roman"/>
          <w:sz w:val="24"/>
          <w:szCs w:val="24"/>
        </w:rPr>
        <w:t>зывается кабинет врача, в игре «Парикмахерская» — зал стрижки, а зал ожидания выступает в к</w:t>
      </w:r>
      <w:r w:rsidR="00B332FE" w:rsidRPr="007A79F1">
        <w:rPr>
          <w:rFonts w:ascii="Times New Roman" w:hAnsi="Times New Roman" w:cs="Times New Roman"/>
          <w:sz w:val="24"/>
          <w:szCs w:val="24"/>
        </w:rPr>
        <w:t>а</w:t>
      </w:r>
      <w:r w:rsidR="00B332FE" w:rsidRPr="007A79F1">
        <w:rPr>
          <w:rFonts w:ascii="Times New Roman" w:hAnsi="Times New Roman" w:cs="Times New Roman"/>
          <w:sz w:val="24"/>
          <w:szCs w:val="24"/>
        </w:rPr>
        <w:t>честве периферии игрового пространства.) Действия детей в играх становятся разнообразными.</w:t>
      </w:r>
    </w:p>
    <w:p w:rsidR="00B332FE" w:rsidRPr="007A79F1" w:rsidRDefault="000652C8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      </w:t>
      </w:r>
      <w:r w:rsidR="00B332FE" w:rsidRPr="007A79F1">
        <w:rPr>
          <w:rFonts w:ascii="Times New Roman" w:hAnsi="Times New Roman" w:cs="Times New Roman"/>
          <w:sz w:val="24"/>
          <w:szCs w:val="24"/>
        </w:rPr>
        <w:t xml:space="preserve">Развивается изобразительная деятельность детей. Это </w:t>
      </w:r>
      <w:r w:rsidR="00B332FE" w:rsidRPr="007A79F1">
        <w:rPr>
          <w:rFonts w:ascii="Times New Roman" w:hAnsi="Times New Roman" w:cs="Times New Roman"/>
          <w:b/>
          <w:sz w:val="24"/>
          <w:szCs w:val="24"/>
        </w:rPr>
        <w:t>возраст наиболее активного рисования</w:t>
      </w:r>
      <w:r w:rsidR="00B332FE" w:rsidRPr="007A79F1">
        <w:rPr>
          <w:rFonts w:ascii="Times New Roman" w:hAnsi="Times New Roman" w:cs="Times New Roman"/>
          <w:sz w:val="24"/>
          <w:szCs w:val="24"/>
        </w:rPr>
        <w:t>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</w:t>
      </w:r>
      <w:r w:rsidR="00B332FE" w:rsidRPr="007A79F1">
        <w:rPr>
          <w:rFonts w:ascii="Times New Roman" w:hAnsi="Times New Roman" w:cs="Times New Roman"/>
          <w:sz w:val="24"/>
          <w:szCs w:val="24"/>
        </w:rPr>
        <w:t>а</w:t>
      </w:r>
      <w:r w:rsidR="00B332FE" w:rsidRPr="007A79F1">
        <w:rPr>
          <w:rFonts w:ascii="Times New Roman" w:hAnsi="Times New Roman" w:cs="Times New Roman"/>
          <w:sz w:val="24"/>
          <w:szCs w:val="24"/>
        </w:rPr>
        <w:t>жения различных объектов, но могут отличаться оригинальностью композиционного решения, п</w:t>
      </w:r>
      <w:r w:rsidR="00B332FE" w:rsidRPr="007A79F1">
        <w:rPr>
          <w:rFonts w:ascii="Times New Roman" w:hAnsi="Times New Roman" w:cs="Times New Roman"/>
          <w:sz w:val="24"/>
          <w:szCs w:val="24"/>
        </w:rPr>
        <w:t>е</w:t>
      </w:r>
      <w:r w:rsidR="00B332FE" w:rsidRPr="007A79F1">
        <w:rPr>
          <w:rFonts w:ascii="Times New Roman" w:hAnsi="Times New Roman" w:cs="Times New Roman"/>
          <w:sz w:val="24"/>
          <w:szCs w:val="24"/>
        </w:rPr>
        <w:t>редавать статичные и динамичные отношения. Рисунки приобретают сюжетный характер; дост</w:t>
      </w:r>
      <w:r w:rsidR="00B332FE" w:rsidRPr="007A79F1">
        <w:rPr>
          <w:rFonts w:ascii="Times New Roman" w:hAnsi="Times New Roman" w:cs="Times New Roman"/>
          <w:sz w:val="24"/>
          <w:szCs w:val="24"/>
        </w:rPr>
        <w:t>а</w:t>
      </w:r>
      <w:r w:rsidR="00B332FE" w:rsidRPr="007A79F1">
        <w:rPr>
          <w:rFonts w:ascii="Times New Roman" w:hAnsi="Times New Roman" w:cs="Times New Roman"/>
          <w:sz w:val="24"/>
          <w:szCs w:val="24"/>
        </w:rPr>
        <w:t>точно часто встречаются многократно повторяющиеся сюжеты с небольшими или, напротив, с</w:t>
      </w:r>
      <w:r w:rsidR="00B332FE" w:rsidRPr="007A79F1">
        <w:rPr>
          <w:rFonts w:ascii="Times New Roman" w:hAnsi="Times New Roman" w:cs="Times New Roman"/>
          <w:sz w:val="24"/>
          <w:szCs w:val="24"/>
        </w:rPr>
        <w:t>у</w:t>
      </w:r>
      <w:r w:rsidR="00B332FE" w:rsidRPr="007A79F1">
        <w:rPr>
          <w:rFonts w:ascii="Times New Roman" w:hAnsi="Times New Roman" w:cs="Times New Roman"/>
          <w:sz w:val="24"/>
          <w:szCs w:val="24"/>
        </w:rPr>
        <w:t>щественными изменениями. Изображение человека становится более детализированным и пр</w:t>
      </w:r>
      <w:r w:rsidR="00B332FE" w:rsidRPr="007A79F1">
        <w:rPr>
          <w:rFonts w:ascii="Times New Roman" w:hAnsi="Times New Roman" w:cs="Times New Roman"/>
          <w:sz w:val="24"/>
          <w:szCs w:val="24"/>
        </w:rPr>
        <w:t>о</w:t>
      </w:r>
      <w:r w:rsidR="00B332FE" w:rsidRPr="007A79F1">
        <w:rPr>
          <w:rFonts w:ascii="Times New Roman" w:hAnsi="Times New Roman" w:cs="Times New Roman"/>
          <w:sz w:val="24"/>
          <w:szCs w:val="24"/>
        </w:rPr>
        <w:lastRenderedPageBreak/>
        <w:t>порциональным. По рисунку можно судить о половой принадлежности и эмоциональном состо</w:t>
      </w:r>
      <w:r w:rsidR="00B332FE" w:rsidRPr="007A79F1">
        <w:rPr>
          <w:rFonts w:ascii="Times New Roman" w:hAnsi="Times New Roman" w:cs="Times New Roman"/>
          <w:sz w:val="24"/>
          <w:szCs w:val="24"/>
        </w:rPr>
        <w:t>я</w:t>
      </w:r>
      <w:r w:rsidR="00B332FE" w:rsidRPr="007A79F1">
        <w:rPr>
          <w:rFonts w:ascii="Times New Roman" w:hAnsi="Times New Roman" w:cs="Times New Roman"/>
          <w:sz w:val="24"/>
          <w:szCs w:val="24"/>
        </w:rPr>
        <w:t>нии изображенного человека.</w:t>
      </w:r>
    </w:p>
    <w:p w:rsidR="00B332FE" w:rsidRPr="007A79F1" w:rsidRDefault="000652C8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    </w:t>
      </w:r>
      <w:r w:rsidR="00B332FE" w:rsidRPr="007A79F1">
        <w:rPr>
          <w:rFonts w:ascii="Times New Roman" w:hAnsi="Times New Roman" w:cs="Times New Roman"/>
          <w:sz w:val="24"/>
          <w:szCs w:val="24"/>
        </w:rPr>
        <w:t>Конструирование характеризуется умением анализировать условия, в которых протек</w:t>
      </w:r>
      <w:r w:rsidR="00B332FE" w:rsidRPr="007A79F1">
        <w:rPr>
          <w:rFonts w:ascii="Times New Roman" w:hAnsi="Times New Roman" w:cs="Times New Roman"/>
          <w:sz w:val="24"/>
          <w:szCs w:val="24"/>
        </w:rPr>
        <w:t>а</w:t>
      </w:r>
      <w:r w:rsidR="00B332FE" w:rsidRPr="007A79F1">
        <w:rPr>
          <w:rFonts w:ascii="Times New Roman" w:hAnsi="Times New Roman" w:cs="Times New Roman"/>
          <w:sz w:val="24"/>
          <w:szCs w:val="24"/>
        </w:rPr>
        <w:t xml:space="preserve">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="00B332FE" w:rsidRPr="007A79F1">
        <w:rPr>
          <w:rFonts w:ascii="Times New Roman" w:hAnsi="Times New Roman" w:cs="Times New Roman"/>
          <w:b/>
          <w:sz w:val="24"/>
          <w:szCs w:val="24"/>
        </w:rPr>
        <w:t>Овладевают обо</w:t>
      </w:r>
      <w:r w:rsidR="00B332FE" w:rsidRPr="007A79F1">
        <w:rPr>
          <w:rFonts w:ascii="Times New Roman" w:hAnsi="Times New Roman" w:cs="Times New Roman"/>
          <w:b/>
          <w:sz w:val="24"/>
          <w:szCs w:val="24"/>
        </w:rPr>
        <w:t>б</w:t>
      </w:r>
      <w:r w:rsidR="00B332FE" w:rsidRPr="007A79F1">
        <w:rPr>
          <w:rFonts w:ascii="Times New Roman" w:hAnsi="Times New Roman" w:cs="Times New Roman"/>
          <w:b/>
          <w:sz w:val="24"/>
          <w:szCs w:val="24"/>
        </w:rPr>
        <w:t>щенным способом обследования образца</w:t>
      </w:r>
      <w:r w:rsidR="00B332FE" w:rsidRPr="007A79F1">
        <w:rPr>
          <w:rFonts w:ascii="Times New Roman" w:hAnsi="Times New Roman" w:cs="Times New Roman"/>
          <w:i/>
          <w:sz w:val="24"/>
          <w:szCs w:val="24"/>
        </w:rPr>
        <w:t>.</w:t>
      </w:r>
      <w:r w:rsidR="00B332FE" w:rsidRPr="007A79F1">
        <w:rPr>
          <w:rFonts w:ascii="Times New Roman" w:hAnsi="Times New Roman" w:cs="Times New Roman"/>
          <w:sz w:val="24"/>
          <w:szCs w:val="24"/>
        </w:rPr>
        <w:t xml:space="preserve"> Дети способны выделять основные части предпол</w:t>
      </w:r>
      <w:r w:rsidR="00B332FE" w:rsidRPr="007A79F1">
        <w:rPr>
          <w:rFonts w:ascii="Times New Roman" w:hAnsi="Times New Roman" w:cs="Times New Roman"/>
          <w:sz w:val="24"/>
          <w:szCs w:val="24"/>
        </w:rPr>
        <w:t>а</w:t>
      </w:r>
      <w:r w:rsidR="00B332FE" w:rsidRPr="007A79F1">
        <w:rPr>
          <w:rFonts w:ascii="Times New Roman" w:hAnsi="Times New Roman" w:cs="Times New Roman"/>
          <w:sz w:val="24"/>
          <w:szCs w:val="24"/>
        </w:rPr>
        <w:t xml:space="preserve">гаемой постройки. </w:t>
      </w:r>
      <w:r w:rsidR="00B332FE" w:rsidRPr="007A79F1">
        <w:rPr>
          <w:rFonts w:ascii="Times New Roman" w:hAnsi="Times New Roman" w:cs="Times New Roman"/>
          <w:b/>
          <w:sz w:val="24"/>
          <w:szCs w:val="24"/>
        </w:rPr>
        <w:t>Конструктивная деятельность может осуществляться на основе схемы, по замыслу и по условиям</w:t>
      </w:r>
      <w:r w:rsidR="00B332FE" w:rsidRPr="007A79F1">
        <w:rPr>
          <w:rFonts w:ascii="Times New Roman" w:hAnsi="Times New Roman" w:cs="Times New Roman"/>
          <w:i/>
          <w:sz w:val="24"/>
          <w:szCs w:val="24"/>
        </w:rPr>
        <w:t>.</w:t>
      </w:r>
      <w:r w:rsidR="00B332FE" w:rsidRPr="007A79F1">
        <w:rPr>
          <w:rFonts w:ascii="Times New Roman" w:hAnsi="Times New Roman" w:cs="Times New Roman"/>
          <w:sz w:val="24"/>
          <w:szCs w:val="24"/>
        </w:rPr>
        <w:t xml:space="preserve"> Появляется конструирование в ходе совместной деятельности.</w:t>
      </w:r>
    </w:p>
    <w:p w:rsidR="00B332FE" w:rsidRPr="007A79F1" w:rsidRDefault="00B332FE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Дети могут конструировать из бумаги, складывая ее в несколько раз (два, четыре, шесть сгибаний); из природного материала. </w:t>
      </w:r>
    </w:p>
    <w:p w:rsidR="00B332FE" w:rsidRPr="007A79F1" w:rsidRDefault="00B332FE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Они осваивают два способа конструирования: 1) от природного материала к художестве</w:t>
      </w:r>
      <w:r w:rsidRPr="007A79F1">
        <w:rPr>
          <w:rFonts w:ascii="Times New Roman" w:hAnsi="Times New Roman" w:cs="Times New Roman"/>
          <w:sz w:val="24"/>
          <w:szCs w:val="24"/>
        </w:rPr>
        <w:t>н</w:t>
      </w:r>
      <w:r w:rsidRPr="007A79F1">
        <w:rPr>
          <w:rFonts w:ascii="Times New Roman" w:hAnsi="Times New Roman" w:cs="Times New Roman"/>
          <w:sz w:val="24"/>
          <w:szCs w:val="24"/>
        </w:rPr>
        <w:t>ному образу (ребенок «достраивает» природный материал до целостного образа, дополняя его ра</w:t>
      </w:r>
      <w:r w:rsidRPr="007A79F1">
        <w:rPr>
          <w:rFonts w:ascii="Times New Roman" w:hAnsi="Times New Roman" w:cs="Times New Roman"/>
          <w:sz w:val="24"/>
          <w:szCs w:val="24"/>
        </w:rPr>
        <w:t>з</w:t>
      </w:r>
      <w:r w:rsidRPr="007A79F1">
        <w:rPr>
          <w:rFonts w:ascii="Times New Roman" w:hAnsi="Times New Roman" w:cs="Times New Roman"/>
          <w:sz w:val="24"/>
          <w:szCs w:val="24"/>
        </w:rPr>
        <w:t>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B332FE" w:rsidRPr="007A79F1" w:rsidRDefault="00DA3986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     </w:t>
      </w:r>
      <w:r w:rsidR="00B332FE" w:rsidRPr="007A79F1">
        <w:rPr>
          <w:rFonts w:ascii="Times New Roman" w:hAnsi="Times New Roman" w:cs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</w:t>
      </w:r>
      <w:r w:rsidR="00B332FE" w:rsidRPr="007A79F1">
        <w:rPr>
          <w:rFonts w:ascii="Times New Roman" w:hAnsi="Times New Roman" w:cs="Times New Roman"/>
          <w:sz w:val="24"/>
          <w:szCs w:val="24"/>
        </w:rPr>
        <w:t>и</w:t>
      </w:r>
      <w:r w:rsidR="00B332FE" w:rsidRPr="007A79F1">
        <w:rPr>
          <w:rFonts w:ascii="Times New Roman" w:hAnsi="Times New Roman" w:cs="Times New Roman"/>
          <w:sz w:val="24"/>
          <w:szCs w:val="24"/>
        </w:rPr>
        <w:t>ков. Воспринимают величину объектов, легко выстраивают в ряд — по возрастанию или убыв</w:t>
      </w:r>
      <w:r w:rsidR="00B332FE" w:rsidRPr="007A79F1">
        <w:rPr>
          <w:rFonts w:ascii="Times New Roman" w:hAnsi="Times New Roman" w:cs="Times New Roman"/>
          <w:sz w:val="24"/>
          <w:szCs w:val="24"/>
        </w:rPr>
        <w:t>а</w:t>
      </w:r>
      <w:r w:rsidR="00B332FE" w:rsidRPr="007A79F1">
        <w:rPr>
          <w:rFonts w:ascii="Times New Roman" w:hAnsi="Times New Roman" w:cs="Times New Roman"/>
          <w:sz w:val="24"/>
          <w:szCs w:val="24"/>
        </w:rPr>
        <w:t>нию — до 10 различных предметов.</w:t>
      </w:r>
    </w:p>
    <w:p w:rsidR="00B332FE" w:rsidRPr="007A79F1" w:rsidRDefault="00DA3986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      </w:t>
      </w:r>
      <w:r w:rsidR="00B332FE" w:rsidRPr="007A79F1">
        <w:rPr>
          <w:rFonts w:ascii="Times New Roman" w:hAnsi="Times New Roman" w:cs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</w:t>
      </w:r>
      <w:r w:rsidR="00B332FE" w:rsidRPr="007A79F1">
        <w:rPr>
          <w:rFonts w:ascii="Times New Roman" w:hAnsi="Times New Roman" w:cs="Times New Roman"/>
          <w:sz w:val="24"/>
          <w:szCs w:val="24"/>
        </w:rPr>
        <w:t>и</w:t>
      </w:r>
      <w:r w:rsidR="00B332FE" w:rsidRPr="007A79F1">
        <w:rPr>
          <w:rFonts w:ascii="Times New Roman" w:hAnsi="Times New Roman" w:cs="Times New Roman"/>
          <w:sz w:val="24"/>
          <w:szCs w:val="24"/>
        </w:rPr>
        <w:t>ков известные сложности, особенно если они должны одновременно учитывать несколько разли</w:t>
      </w:r>
      <w:r w:rsidR="00B332FE" w:rsidRPr="007A79F1">
        <w:rPr>
          <w:rFonts w:ascii="Times New Roman" w:hAnsi="Times New Roman" w:cs="Times New Roman"/>
          <w:sz w:val="24"/>
          <w:szCs w:val="24"/>
        </w:rPr>
        <w:t>ч</w:t>
      </w:r>
      <w:r w:rsidR="00B332FE" w:rsidRPr="007A79F1">
        <w:rPr>
          <w:rFonts w:ascii="Times New Roman" w:hAnsi="Times New Roman" w:cs="Times New Roman"/>
          <w:sz w:val="24"/>
          <w:szCs w:val="24"/>
        </w:rPr>
        <w:t>ных и при этом противоположных признаков.</w:t>
      </w:r>
    </w:p>
    <w:p w:rsidR="00B332FE" w:rsidRPr="007A79F1" w:rsidRDefault="00DA3986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     </w:t>
      </w:r>
      <w:r w:rsidR="00B332FE" w:rsidRPr="007A79F1">
        <w:rPr>
          <w:rFonts w:ascii="Times New Roman" w:hAnsi="Times New Roman" w:cs="Times New Roman"/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</w:t>
      </w:r>
      <w:r w:rsidR="00B332FE" w:rsidRPr="007A79F1">
        <w:rPr>
          <w:rFonts w:ascii="Times New Roman" w:hAnsi="Times New Roman" w:cs="Times New Roman"/>
          <w:sz w:val="24"/>
          <w:szCs w:val="24"/>
        </w:rPr>
        <w:t>с</w:t>
      </w:r>
      <w:r w:rsidR="00B332FE" w:rsidRPr="007A79F1">
        <w:rPr>
          <w:rFonts w:ascii="Times New Roman" w:hAnsi="Times New Roman" w:cs="Times New Roman"/>
          <w:sz w:val="24"/>
          <w:szCs w:val="24"/>
        </w:rPr>
        <w:t>лительные средства. Среди них можно выделить схематизированные представления, которые во</w:t>
      </w:r>
      <w:r w:rsidR="00B332FE" w:rsidRPr="007A79F1">
        <w:rPr>
          <w:rFonts w:ascii="Times New Roman" w:hAnsi="Times New Roman" w:cs="Times New Roman"/>
          <w:sz w:val="24"/>
          <w:szCs w:val="24"/>
        </w:rPr>
        <w:t>з</w:t>
      </w:r>
      <w:r w:rsidR="00B332FE" w:rsidRPr="007A79F1">
        <w:rPr>
          <w:rFonts w:ascii="Times New Roman" w:hAnsi="Times New Roman" w:cs="Times New Roman"/>
          <w:sz w:val="24"/>
          <w:szCs w:val="24"/>
        </w:rPr>
        <w:t>никают в пр</w:t>
      </w:r>
      <w:r w:rsidRPr="007A79F1">
        <w:rPr>
          <w:rFonts w:ascii="Times New Roman" w:hAnsi="Times New Roman" w:cs="Times New Roman"/>
          <w:sz w:val="24"/>
          <w:szCs w:val="24"/>
        </w:rPr>
        <w:t>оцессе наглядного моделирования.</w:t>
      </w:r>
      <w:r w:rsidR="00B332FE" w:rsidRPr="007A7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9F1">
        <w:rPr>
          <w:rFonts w:ascii="Times New Roman" w:hAnsi="Times New Roman" w:cs="Times New Roman"/>
          <w:sz w:val="24"/>
          <w:szCs w:val="24"/>
        </w:rPr>
        <w:t>К</w:t>
      </w:r>
      <w:r w:rsidR="00B332FE" w:rsidRPr="007A79F1">
        <w:rPr>
          <w:rFonts w:ascii="Times New Roman" w:hAnsi="Times New Roman" w:cs="Times New Roman"/>
          <w:sz w:val="24"/>
          <w:szCs w:val="24"/>
        </w:rPr>
        <w:t>омплексные представления, отражающие пре</w:t>
      </w:r>
      <w:r w:rsidR="00B332FE" w:rsidRPr="007A79F1">
        <w:rPr>
          <w:rFonts w:ascii="Times New Roman" w:hAnsi="Times New Roman" w:cs="Times New Roman"/>
          <w:sz w:val="24"/>
          <w:szCs w:val="24"/>
        </w:rPr>
        <w:t>д</w:t>
      </w:r>
      <w:r w:rsidR="00B332FE" w:rsidRPr="007A79F1">
        <w:rPr>
          <w:rFonts w:ascii="Times New Roman" w:hAnsi="Times New Roman" w:cs="Times New Roman"/>
          <w:sz w:val="24"/>
          <w:szCs w:val="24"/>
        </w:rPr>
        <w:t>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</w:t>
      </w:r>
      <w:r w:rsidR="00B332FE" w:rsidRPr="007A79F1">
        <w:rPr>
          <w:rFonts w:ascii="Times New Roman" w:hAnsi="Times New Roman" w:cs="Times New Roman"/>
          <w:sz w:val="24"/>
          <w:szCs w:val="24"/>
        </w:rPr>
        <w:t>о</w:t>
      </w:r>
      <w:r w:rsidR="00B332FE" w:rsidRPr="007A79F1">
        <w:rPr>
          <w:rFonts w:ascii="Times New Roman" w:hAnsi="Times New Roman" w:cs="Times New Roman"/>
          <w:sz w:val="24"/>
          <w:szCs w:val="24"/>
        </w:rPr>
        <w:t>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</w:t>
      </w:r>
      <w:r w:rsidRPr="007A79F1">
        <w:rPr>
          <w:rFonts w:ascii="Times New Roman" w:hAnsi="Times New Roman" w:cs="Times New Roman"/>
          <w:sz w:val="24"/>
          <w:szCs w:val="24"/>
        </w:rPr>
        <w:t xml:space="preserve"> </w:t>
      </w:r>
      <w:r w:rsidR="00B332FE" w:rsidRPr="007A79F1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B332FE" w:rsidRPr="007A79F1">
        <w:rPr>
          <w:rFonts w:ascii="Times New Roman" w:hAnsi="Times New Roman" w:cs="Times New Roman"/>
          <w:b/>
          <w:sz w:val="24"/>
          <w:szCs w:val="24"/>
        </w:rPr>
        <w:t>пр</w:t>
      </w:r>
      <w:r w:rsidR="00B332FE" w:rsidRPr="007A79F1">
        <w:rPr>
          <w:rFonts w:ascii="Times New Roman" w:hAnsi="Times New Roman" w:cs="Times New Roman"/>
          <w:b/>
          <w:sz w:val="24"/>
          <w:szCs w:val="24"/>
        </w:rPr>
        <w:t>о</w:t>
      </w:r>
      <w:r w:rsidR="00B332FE" w:rsidRPr="007A79F1">
        <w:rPr>
          <w:rFonts w:ascii="Times New Roman" w:hAnsi="Times New Roman" w:cs="Times New Roman"/>
          <w:b/>
          <w:sz w:val="24"/>
          <w:szCs w:val="24"/>
        </w:rPr>
        <w:t>должают совершенствоваться обобщения, что является основой словесно-логического мы</w:t>
      </w:r>
      <w:r w:rsidR="00B332FE" w:rsidRPr="007A79F1">
        <w:rPr>
          <w:rFonts w:ascii="Times New Roman" w:hAnsi="Times New Roman" w:cs="Times New Roman"/>
          <w:b/>
          <w:sz w:val="24"/>
          <w:szCs w:val="24"/>
        </w:rPr>
        <w:t>ш</w:t>
      </w:r>
      <w:r w:rsidR="00B332FE" w:rsidRPr="007A79F1">
        <w:rPr>
          <w:rFonts w:ascii="Times New Roman" w:hAnsi="Times New Roman" w:cs="Times New Roman"/>
          <w:b/>
          <w:sz w:val="24"/>
          <w:szCs w:val="24"/>
        </w:rPr>
        <w:t>ления</w:t>
      </w:r>
      <w:r w:rsidR="00B332FE" w:rsidRPr="007A7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32FE" w:rsidRPr="007A79F1">
        <w:rPr>
          <w:rFonts w:ascii="Times New Roman" w:hAnsi="Times New Roman" w:cs="Times New Roman"/>
          <w:sz w:val="24"/>
          <w:szCs w:val="24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B332FE" w:rsidRPr="007A79F1" w:rsidRDefault="00DA3986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332FE" w:rsidRPr="007A79F1">
        <w:rPr>
          <w:rFonts w:ascii="Times New Roman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B332FE" w:rsidRPr="007A79F1" w:rsidRDefault="00DA3986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    </w:t>
      </w:r>
      <w:r w:rsidR="00B332FE" w:rsidRPr="007A79F1">
        <w:rPr>
          <w:rFonts w:ascii="Times New Roman" w:hAnsi="Times New Roman" w:cs="Times New Roman"/>
          <w:sz w:val="24"/>
          <w:szCs w:val="24"/>
        </w:rPr>
        <w:t>Развитие воображения в этом возрасте позволяет детям сочинять достаточно ориг</w:t>
      </w:r>
      <w:r w:rsidR="00B332FE" w:rsidRPr="007A79F1">
        <w:rPr>
          <w:rFonts w:ascii="Times New Roman" w:hAnsi="Times New Roman" w:cs="Times New Roman"/>
          <w:sz w:val="24"/>
          <w:szCs w:val="24"/>
        </w:rPr>
        <w:t>и</w:t>
      </w:r>
      <w:r w:rsidR="00B332FE" w:rsidRPr="007A79F1">
        <w:rPr>
          <w:rFonts w:ascii="Times New Roman" w:hAnsi="Times New Roman" w:cs="Times New Roman"/>
          <w:sz w:val="24"/>
          <w:szCs w:val="24"/>
        </w:rPr>
        <w:t xml:space="preserve">нальные и последовательно разворачивающиеся истории. Воображение будет </w:t>
      </w:r>
      <w:r w:rsidR="00B332FE" w:rsidRPr="007A79F1">
        <w:rPr>
          <w:rFonts w:ascii="Times New Roman" w:hAnsi="Times New Roman" w:cs="Times New Roman"/>
          <w:b/>
          <w:sz w:val="24"/>
          <w:szCs w:val="24"/>
        </w:rPr>
        <w:t>активно разв</w:t>
      </w:r>
      <w:r w:rsidR="00B332FE" w:rsidRPr="007A79F1">
        <w:rPr>
          <w:rFonts w:ascii="Times New Roman" w:hAnsi="Times New Roman" w:cs="Times New Roman"/>
          <w:b/>
          <w:sz w:val="24"/>
          <w:szCs w:val="24"/>
        </w:rPr>
        <w:t>и</w:t>
      </w:r>
      <w:r w:rsidR="00B332FE" w:rsidRPr="007A79F1">
        <w:rPr>
          <w:rFonts w:ascii="Times New Roman" w:hAnsi="Times New Roman" w:cs="Times New Roman"/>
          <w:b/>
          <w:sz w:val="24"/>
          <w:szCs w:val="24"/>
        </w:rPr>
        <w:t>ваться лишь при условии проведения специальной работы по его активизации</w:t>
      </w:r>
      <w:r w:rsidR="00B332FE" w:rsidRPr="007A79F1">
        <w:rPr>
          <w:rFonts w:ascii="Times New Roman" w:hAnsi="Times New Roman" w:cs="Times New Roman"/>
          <w:i/>
          <w:sz w:val="24"/>
          <w:szCs w:val="24"/>
        </w:rPr>
        <w:t>.</w:t>
      </w:r>
    </w:p>
    <w:p w:rsidR="00B332FE" w:rsidRPr="007A79F1" w:rsidRDefault="00DA3986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    </w:t>
      </w:r>
      <w:r w:rsidR="00B332FE" w:rsidRPr="007A79F1">
        <w:rPr>
          <w:rFonts w:ascii="Times New Roman" w:hAnsi="Times New Roman" w:cs="Times New Roman"/>
          <w:sz w:val="24"/>
          <w:szCs w:val="24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="00B332FE" w:rsidRPr="007A79F1">
        <w:rPr>
          <w:rFonts w:ascii="Times New Roman" w:hAnsi="Times New Roman" w:cs="Times New Roman"/>
          <w:sz w:val="24"/>
          <w:szCs w:val="24"/>
        </w:rPr>
        <w:t>непроизвольного</w:t>
      </w:r>
      <w:proofErr w:type="gramEnd"/>
      <w:r w:rsidR="00B332FE" w:rsidRPr="007A79F1">
        <w:rPr>
          <w:rFonts w:ascii="Times New Roman" w:hAnsi="Times New Roman" w:cs="Times New Roman"/>
          <w:sz w:val="24"/>
          <w:szCs w:val="24"/>
        </w:rPr>
        <w:t xml:space="preserve"> к произвольному вниманию.</w:t>
      </w:r>
    </w:p>
    <w:p w:rsidR="00B332FE" w:rsidRPr="007A79F1" w:rsidRDefault="00DA3986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   </w:t>
      </w:r>
      <w:r w:rsidR="00B332FE" w:rsidRPr="007A79F1">
        <w:rPr>
          <w:rFonts w:ascii="Times New Roman" w:hAnsi="Times New Roman" w:cs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</w:t>
      </w:r>
      <w:r w:rsidR="00B332FE" w:rsidRPr="007A79F1">
        <w:rPr>
          <w:rFonts w:ascii="Times New Roman" w:hAnsi="Times New Roman" w:cs="Times New Roman"/>
          <w:sz w:val="24"/>
          <w:szCs w:val="24"/>
        </w:rPr>
        <w:t>е</w:t>
      </w:r>
      <w:r w:rsidR="00B332FE" w:rsidRPr="007A79F1">
        <w:rPr>
          <w:rFonts w:ascii="Times New Roman" w:hAnsi="Times New Roman" w:cs="Times New Roman"/>
          <w:sz w:val="24"/>
          <w:szCs w:val="24"/>
        </w:rPr>
        <w:t>дневной жизни.</w:t>
      </w:r>
    </w:p>
    <w:p w:rsidR="00B332FE" w:rsidRPr="007A79F1" w:rsidRDefault="00DA3986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     </w:t>
      </w:r>
      <w:r w:rsidR="00B332FE" w:rsidRPr="007A79F1">
        <w:rPr>
          <w:rFonts w:ascii="Times New Roman" w:hAnsi="Times New Roman" w:cs="Times New Roman"/>
          <w:sz w:val="24"/>
          <w:szCs w:val="24"/>
        </w:rPr>
        <w:t>Совершенствуется грамматический строй речи. Дети используют практически все ча</w:t>
      </w:r>
      <w:r w:rsidR="00B332FE" w:rsidRPr="007A79F1">
        <w:rPr>
          <w:rFonts w:ascii="Times New Roman" w:hAnsi="Times New Roman" w:cs="Times New Roman"/>
          <w:sz w:val="24"/>
          <w:szCs w:val="24"/>
        </w:rPr>
        <w:t>с</w:t>
      </w:r>
      <w:r w:rsidR="00B332FE" w:rsidRPr="007A79F1">
        <w:rPr>
          <w:rFonts w:ascii="Times New Roman" w:hAnsi="Times New Roman" w:cs="Times New Roman"/>
          <w:sz w:val="24"/>
          <w:szCs w:val="24"/>
        </w:rPr>
        <w:t>ти речи, активно занимаются словотворчеством. Богаче становится лексика: активно используются синонимы и антонимы.</w:t>
      </w:r>
    </w:p>
    <w:p w:rsidR="00B332FE" w:rsidRPr="007A79F1" w:rsidRDefault="00DA3986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    </w:t>
      </w:r>
      <w:r w:rsidR="00B332FE" w:rsidRPr="007A79F1">
        <w:rPr>
          <w:rFonts w:ascii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</w:t>
      </w:r>
      <w:r w:rsidR="00B332FE" w:rsidRPr="007A79F1">
        <w:rPr>
          <w:rFonts w:ascii="Times New Roman" w:hAnsi="Times New Roman" w:cs="Times New Roman"/>
          <w:sz w:val="24"/>
          <w:szCs w:val="24"/>
        </w:rPr>
        <w:t>е</w:t>
      </w:r>
      <w:r w:rsidR="00B332FE" w:rsidRPr="007A79F1">
        <w:rPr>
          <w:rFonts w:ascii="Times New Roman" w:hAnsi="Times New Roman" w:cs="Times New Roman"/>
          <w:sz w:val="24"/>
          <w:szCs w:val="24"/>
        </w:rPr>
        <w:t>давая не только главное, но и детали.</w:t>
      </w:r>
    </w:p>
    <w:p w:rsidR="00B332FE" w:rsidRPr="007A79F1" w:rsidRDefault="00DA3986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     </w:t>
      </w:r>
      <w:r w:rsidR="00B332FE" w:rsidRPr="007A79F1">
        <w:rPr>
          <w:rFonts w:ascii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</w:t>
      </w:r>
      <w:r w:rsidR="00B332FE" w:rsidRPr="007A79F1">
        <w:rPr>
          <w:rFonts w:ascii="Times New Roman" w:hAnsi="Times New Roman" w:cs="Times New Roman"/>
          <w:sz w:val="24"/>
          <w:szCs w:val="24"/>
        </w:rPr>
        <w:t>я</w:t>
      </w:r>
      <w:r w:rsidR="00B332FE" w:rsidRPr="007A79F1">
        <w:rPr>
          <w:rFonts w:ascii="Times New Roman" w:hAnsi="Times New Roman" w:cs="Times New Roman"/>
          <w:sz w:val="24"/>
          <w:szCs w:val="24"/>
        </w:rPr>
        <w:t>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</w:t>
      </w:r>
      <w:r w:rsidR="00B332FE" w:rsidRPr="007A79F1">
        <w:rPr>
          <w:rFonts w:ascii="Times New Roman" w:hAnsi="Times New Roman" w:cs="Times New Roman"/>
          <w:sz w:val="24"/>
          <w:szCs w:val="24"/>
        </w:rPr>
        <w:t>б</w:t>
      </w:r>
      <w:r w:rsidR="00B332FE" w:rsidRPr="007A79F1">
        <w:rPr>
          <w:rFonts w:ascii="Times New Roman" w:hAnsi="Times New Roman" w:cs="Times New Roman"/>
          <w:sz w:val="24"/>
          <w:szCs w:val="24"/>
        </w:rPr>
        <w:t>щенного способа обследования образца; усвоением обобщенных способов изображения предметов одинаковой формы.</w:t>
      </w:r>
    </w:p>
    <w:p w:rsidR="00D71158" w:rsidRPr="007A79F1" w:rsidRDefault="00DA3986" w:rsidP="008A65A8">
      <w:pPr>
        <w:spacing w:after="24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    </w:t>
      </w:r>
      <w:r w:rsidR="00B332FE" w:rsidRPr="007A79F1">
        <w:rPr>
          <w:rFonts w:ascii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</w:t>
      </w:r>
      <w:r w:rsidR="00B332FE" w:rsidRPr="007A79F1">
        <w:rPr>
          <w:rFonts w:ascii="Times New Roman" w:hAnsi="Times New Roman" w:cs="Times New Roman"/>
          <w:sz w:val="24"/>
          <w:szCs w:val="24"/>
        </w:rPr>
        <w:t>и</w:t>
      </w:r>
      <w:r w:rsidR="00B332FE" w:rsidRPr="007A79F1">
        <w:rPr>
          <w:rFonts w:ascii="Times New Roman" w:hAnsi="Times New Roman" w:cs="Times New Roman"/>
          <w:sz w:val="24"/>
          <w:szCs w:val="24"/>
        </w:rPr>
        <w:t>тие мышления сопровождается освоением мыслительных средств (схематизированные предста</w:t>
      </w:r>
      <w:r w:rsidR="00B332FE" w:rsidRPr="007A79F1">
        <w:rPr>
          <w:rFonts w:ascii="Times New Roman" w:hAnsi="Times New Roman" w:cs="Times New Roman"/>
          <w:sz w:val="24"/>
          <w:szCs w:val="24"/>
        </w:rPr>
        <w:t>в</w:t>
      </w:r>
      <w:r w:rsidR="00B332FE" w:rsidRPr="007A79F1">
        <w:rPr>
          <w:rFonts w:ascii="Times New Roman" w:hAnsi="Times New Roman" w:cs="Times New Roman"/>
          <w:sz w:val="24"/>
          <w:szCs w:val="24"/>
        </w:rPr>
        <w:t>ления, комплексные представления, представления о цикличности изменений); развиваются ум</w:t>
      </w:r>
      <w:r w:rsidR="00B332FE" w:rsidRPr="007A79F1">
        <w:rPr>
          <w:rFonts w:ascii="Times New Roman" w:hAnsi="Times New Roman" w:cs="Times New Roman"/>
          <w:sz w:val="24"/>
          <w:szCs w:val="24"/>
        </w:rPr>
        <w:t>е</w:t>
      </w:r>
      <w:r w:rsidR="00B332FE" w:rsidRPr="007A79F1">
        <w:rPr>
          <w:rFonts w:ascii="Times New Roman" w:hAnsi="Times New Roman" w:cs="Times New Roman"/>
          <w:sz w:val="24"/>
          <w:szCs w:val="24"/>
        </w:rPr>
        <w:t>ние обобщать, причинное мышление, воображение, произвольное внимание, речь, образ Я</w:t>
      </w:r>
    </w:p>
    <w:p w:rsidR="004763C5" w:rsidRPr="007A79F1" w:rsidRDefault="00A236F9" w:rsidP="008A65A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="00F13B72" w:rsidRPr="007A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9F1">
        <w:rPr>
          <w:rFonts w:ascii="Times New Roman" w:hAnsi="Times New Roman" w:cs="Times New Roman"/>
          <w:b/>
          <w:sz w:val="24"/>
          <w:szCs w:val="24"/>
        </w:rPr>
        <w:t>Программа, на основании которой осуществляется образовательная деятел</w:t>
      </w:r>
      <w:r w:rsidRPr="007A79F1">
        <w:rPr>
          <w:rFonts w:ascii="Times New Roman" w:hAnsi="Times New Roman" w:cs="Times New Roman"/>
          <w:b/>
          <w:sz w:val="24"/>
          <w:szCs w:val="24"/>
        </w:rPr>
        <w:t>ь</w:t>
      </w:r>
      <w:r w:rsidRPr="007A79F1">
        <w:rPr>
          <w:rFonts w:ascii="Times New Roman" w:hAnsi="Times New Roman" w:cs="Times New Roman"/>
          <w:b/>
          <w:sz w:val="24"/>
          <w:szCs w:val="24"/>
        </w:rPr>
        <w:t>ность.</w:t>
      </w:r>
    </w:p>
    <w:p w:rsidR="00A236F9" w:rsidRPr="007A79F1" w:rsidRDefault="00A236F9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на основе:</w:t>
      </w:r>
    </w:p>
    <w:p w:rsidR="00A236F9" w:rsidRPr="007A79F1" w:rsidRDefault="00A236F9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- основной общеобразовательной ДОУ </w:t>
      </w:r>
    </w:p>
    <w:p w:rsidR="00556278" w:rsidRDefault="00A236F9" w:rsidP="00556278">
      <w:pPr>
        <w:tabs>
          <w:tab w:val="left" w:pos="737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- </w:t>
      </w:r>
      <w:r w:rsidR="00556278" w:rsidRPr="007A79F1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на основе общеобразовательной Иннов</w:t>
      </w:r>
      <w:r w:rsidR="00556278" w:rsidRPr="007A79F1">
        <w:rPr>
          <w:rFonts w:ascii="Times New Roman" w:hAnsi="Times New Roman" w:cs="Times New Roman"/>
          <w:sz w:val="24"/>
          <w:szCs w:val="24"/>
        </w:rPr>
        <w:t>а</w:t>
      </w:r>
      <w:r w:rsidR="00556278" w:rsidRPr="007A79F1">
        <w:rPr>
          <w:rFonts w:ascii="Times New Roman" w:hAnsi="Times New Roman" w:cs="Times New Roman"/>
          <w:sz w:val="24"/>
          <w:szCs w:val="24"/>
        </w:rPr>
        <w:t xml:space="preserve">ционной программы дошкольного образования «ОТ РОЖДЕНИЯ ДО ШКОЛЫ» Под ред. Н.Е. </w:t>
      </w:r>
      <w:proofErr w:type="spellStart"/>
      <w:r w:rsidR="00556278" w:rsidRPr="007A79F1">
        <w:rPr>
          <w:rFonts w:ascii="Times New Roman" w:hAnsi="Times New Roman" w:cs="Times New Roman"/>
          <w:sz w:val="24"/>
          <w:szCs w:val="24"/>
        </w:rPr>
        <w:t>В</w:t>
      </w:r>
      <w:r w:rsidR="00556278" w:rsidRPr="007A79F1">
        <w:rPr>
          <w:rFonts w:ascii="Times New Roman" w:hAnsi="Times New Roman" w:cs="Times New Roman"/>
          <w:sz w:val="24"/>
          <w:szCs w:val="24"/>
        </w:rPr>
        <w:t>е</w:t>
      </w:r>
      <w:r w:rsidR="00556278" w:rsidRPr="007A79F1">
        <w:rPr>
          <w:rFonts w:ascii="Times New Roman" w:hAnsi="Times New Roman" w:cs="Times New Roman"/>
          <w:sz w:val="24"/>
          <w:szCs w:val="24"/>
        </w:rPr>
        <w:t>раксы</w:t>
      </w:r>
      <w:proofErr w:type="spellEnd"/>
      <w:r w:rsidR="00556278" w:rsidRPr="007A79F1">
        <w:rPr>
          <w:rFonts w:ascii="Times New Roman" w:hAnsi="Times New Roman" w:cs="Times New Roman"/>
          <w:sz w:val="24"/>
          <w:szCs w:val="24"/>
        </w:rPr>
        <w:t xml:space="preserve">, Т.С. Комаровой, Э. М. Дорофеевой. — Издание пятое (инновационное), </w:t>
      </w:r>
      <w:proofErr w:type="spellStart"/>
      <w:r w:rsidR="00556278" w:rsidRPr="007A79F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556278" w:rsidRPr="007A79F1">
        <w:rPr>
          <w:rFonts w:ascii="Times New Roman" w:hAnsi="Times New Roman" w:cs="Times New Roman"/>
          <w:sz w:val="24"/>
          <w:szCs w:val="24"/>
        </w:rPr>
        <w:t>. и доп.— М.: МОЗАИК</w:t>
      </w:r>
      <w:proofErr w:type="gramStart"/>
      <w:r w:rsidR="00556278" w:rsidRPr="007A79F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556278" w:rsidRPr="007A79F1">
        <w:rPr>
          <w:rFonts w:ascii="Times New Roman" w:hAnsi="Times New Roman" w:cs="Times New Roman"/>
          <w:sz w:val="24"/>
          <w:szCs w:val="24"/>
        </w:rPr>
        <w:t xml:space="preserve"> СИНТЕЗ, 2019 — c.336</w:t>
      </w:r>
    </w:p>
    <w:p w:rsidR="00D24448" w:rsidRDefault="00D24448" w:rsidP="00556278">
      <w:pPr>
        <w:tabs>
          <w:tab w:val="left" w:pos="737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4448" w:rsidRPr="007A79F1" w:rsidRDefault="00D24448" w:rsidP="00556278">
      <w:pPr>
        <w:tabs>
          <w:tab w:val="left" w:pos="737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12C5" w:rsidRPr="007A79F1" w:rsidRDefault="002D6FC5" w:rsidP="00556278">
      <w:pPr>
        <w:tabs>
          <w:tab w:val="left" w:pos="7371"/>
        </w:tabs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Содержательный раздел</w:t>
      </w:r>
    </w:p>
    <w:p w:rsidR="00380EF6" w:rsidRPr="007A79F1" w:rsidRDefault="00380EF6" w:rsidP="008A65A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2.</w:t>
      </w:r>
      <w:r w:rsidR="002D6FC5" w:rsidRPr="007A79F1">
        <w:rPr>
          <w:rFonts w:ascii="Times New Roman" w:hAnsi="Times New Roman" w:cs="Times New Roman"/>
          <w:b/>
          <w:sz w:val="24"/>
          <w:szCs w:val="24"/>
        </w:rPr>
        <w:t xml:space="preserve">1  </w:t>
      </w:r>
      <w:r w:rsidRPr="007A79F1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 по освоению образовательных обла</w:t>
      </w:r>
      <w:r w:rsidRPr="007A79F1">
        <w:rPr>
          <w:rFonts w:ascii="Times New Roman" w:hAnsi="Times New Roman" w:cs="Times New Roman"/>
          <w:b/>
          <w:sz w:val="24"/>
          <w:szCs w:val="24"/>
        </w:rPr>
        <w:t>с</w:t>
      </w:r>
      <w:r w:rsidRPr="007A79F1">
        <w:rPr>
          <w:rFonts w:ascii="Times New Roman" w:hAnsi="Times New Roman" w:cs="Times New Roman"/>
          <w:b/>
          <w:sz w:val="24"/>
          <w:szCs w:val="24"/>
        </w:rPr>
        <w:t>тей.</w:t>
      </w:r>
    </w:p>
    <w:p w:rsidR="00271A95" w:rsidRPr="007A79F1" w:rsidRDefault="002D6FC5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Направление</w:t>
      </w:r>
      <w:r w:rsidRPr="007A79F1">
        <w:rPr>
          <w:rFonts w:ascii="Times New Roman" w:hAnsi="Times New Roman" w:cs="Times New Roman"/>
          <w:b/>
          <w:sz w:val="24"/>
          <w:szCs w:val="24"/>
        </w:rPr>
        <w:t xml:space="preserve"> «Социально – коммуникативное развитие».</w:t>
      </w:r>
    </w:p>
    <w:p w:rsidR="00DF1098" w:rsidRPr="007A79F1" w:rsidRDefault="00B30194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A79F1">
        <w:rPr>
          <w:rFonts w:ascii="Times New Roman" w:hAnsi="Times New Roman" w:cs="Times New Roman"/>
          <w:sz w:val="24"/>
          <w:szCs w:val="24"/>
        </w:rPr>
        <w:t>в</w:t>
      </w:r>
      <w:r w:rsidR="00DF1098" w:rsidRPr="007A79F1">
        <w:rPr>
          <w:rFonts w:ascii="Times New Roman" w:hAnsi="Times New Roman" w:cs="Times New Roman"/>
          <w:sz w:val="24"/>
          <w:szCs w:val="24"/>
        </w:rPr>
        <w:t>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</w:t>
      </w:r>
      <w:r w:rsidR="00DF1098" w:rsidRPr="007A79F1">
        <w:rPr>
          <w:rFonts w:ascii="Times New Roman" w:hAnsi="Times New Roman" w:cs="Times New Roman"/>
          <w:sz w:val="24"/>
          <w:szCs w:val="24"/>
        </w:rPr>
        <w:t>я</w:t>
      </w:r>
      <w:r w:rsidR="00DF1098" w:rsidRPr="007A79F1">
        <w:rPr>
          <w:rFonts w:ascii="Times New Roman" w:hAnsi="Times New Roman" w:cs="Times New Roman"/>
          <w:sz w:val="24"/>
          <w:szCs w:val="24"/>
        </w:rPr>
        <w:t>тельно находить общие интересные занятия.</w:t>
      </w:r>
    </w:p>
    <w:p w:rsidR="00B30194" w:rsidRPr="007A79F1" w:rsidRDefault="00B30194" w:rsidP="008A65A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70AC9" w:rsidRPr="007A79F1" w:rsidRDefault="00A70AC9" w:rsidP="008A65A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9F1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DF1098" w:rsidRPr="007A79F1" w:rsidRDefault="00DF1098" w:rsidP="008A65A8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Воспитывать уважительное отношение к окружающим.</w:t>
      </w:r>
    </w:p>
    <w:p w:rsidR="00DF1098" w:rsidRPr="007A79F1" w:rsidRDefault="00DF1098" w:rsidP="008A65A8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Воспитывать скромность, умение проявлять заботу об окружающих, с благодарн</w:t>
      </w:r>
      <w:r w:rsidRPr="007A79F1">
        <w:rPr>
          <w:rFonts w:ascii="Times New Roman" w:hAnsi="Times New Roman" w:cs="Times New Roman"/>
          <w:sz w:val="24"/>
          <w:szCs w:val="24"/>
        </w:rPr>
        <w:t>о</w:t>
      </w:r>
      <w:r w:rsidRPr="007A79F1">
        <w:rPr>
          <w:rFonts w:ascii="Times New Roman" w:hAnsi="Times New Roman" w:cs="Times New Roman"/>
          <w:sz w:val="24"/>
          <w:szCs w:val="24"/>
        </w:rPr>
        <w:t>стью относиться к помощи и знакам внимания.</w:t>
      </w:r>
    </w:p>
    <w:p w:rsidR="00A70AC9" w:rsidRPr="007A79F1" w:rsidRDefault="00600183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600183" w:rsidRPr="007A79F1" w:rsidRDefault="00DF1098" w:rsidP="008A65A8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Формировать умение оценивать свои поступки и поступки сверстников. </w:t>
      </w:r>
    </w:p>
    <w:p w:rsidR="00600183" w:rsidRPr="007A79F1" w:rsidRDefault="00600183" w:rsidP="008A65A8">
      <w:pPr>
        <w:pStyle w:val="a3"/>
        <w:numPr>
          <w:ilvl w:val="0"/>
          <w:numId w:val="12"/>
        </w:numPr>
        <w:spacing w:after="29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Обогащать словарь детей вежливыми словами (здравствуйте, до свидания, пожалу</w:t>
      </w:r>
      <w:r w:rsidRPr="007A79F1">
        <w:rPr>
          <w:rFonts w:ascii="Times New Roman" w:hAnsi="Times New Roman" w:cs="Times New Roman"/>
          <w:sz w:val="24"/>
          <w:szCs w:val="24"/>
        </w:rPr>
        <w:t>й</w:t>
      </w:r>
      <w:r w:rsidRPr="007A79F1">
        <w:rPr>
          <w:rFonts w:ascii="Times New Roman" w:hAnsi="Times New Roman" w:cs="Times New Roman"/>
          <w:sz w:val="24"/>
          <w:szCs w:val="24"/>
        </w:rPr>
        <w:t>ста, извините, спасибо и т. д.).</w:t>
      </w:r>
    </w:p>
    <w:p w:rsidR="00600183" w:rsidRPr="007A79F1" w:rsidRDefault="00600183" w:rsidP="008A65A8">
      <w:pPr>
        <w:pStyle w:val="a3"/>
        <w:numPr>
          <w:ilvl w:val="0"/>
          <w:numId w:val="12"/>
        </w:numPr>
        <w:spacing w:after="29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Побуждать к использованию в речи фольклора (пословицы, поговорки, потешки и др.). </w:t>
      </w:r>
    </w:p>
    <w:p w:rsidR="00600183" w:rsidRPr="007A79F1" w:rsidRDefault="00600183" w:rsidP="008A65A8">
      <w:pPr>
        <w:pStyle w:val="a3"/>
        <w:numPr>
          <w:ilvl w:val="0"/>
          <w:numId w:val="12"/>
        </w:numPr>
        <w:spacing w:after="29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Показать значение родного языка в формировании основ нравственности.</w:t>
      </w:r>
    </w:p>
    <w:p w:rsidR="00600183" w:rsidRPr="007A79F1" w:rsidRDefault="00600183" w:rsidP="008A65A8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Учить заботиться о младших, помогать им, защищать тех, кто слабее. </w:t>
      </w:r>
    </w:p>
    <w:p w:rsidR="00600183" w:rsidRPr="007A79F1" w:rsidRDefault="00600183" w:rsidP="008A65A8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Формировать такие качества, как сочувствие, отзывчивость.</w:t>
      </w:r>
    </w:p>
    <w:p w:rsidR="00600183" w:rsidRPr="007A79F1" w:rsidRDefault="00600183" w:rsidP="008A65A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9F1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DF1098" w:rsidRPr="007A79F1" w:rsidRDefault="00DF1098" w:rsidP="008A65A8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Развивать стремление детей выражать свое отношение к окружающему, самосто</w:t>
      </w:r>
      <w:r w:rsidRPr="007A79F1">
        <w:rPr>
          <w:rFonts w:ascii="Times New Roman" w:hAnsi="Times New Roman" w:cs="Times New Roman"/>
          <w:sz w:val="24"/>
          <w:szCs w:val="24"/>
        </w:rPr>
        <w:t>я</w:t>
      </w:r>
      <w:r w:rsidRPr="007A79F1">
        <w:rPr>
          <w:rFonts w:ascii="Times New Roman" w:hAnsi="Times New Roman" w:cs="Times New Roman"/>
          <w:sz w:val="24"/>
          <w:szCs w:val="24"/>
        </w:rPr>
        <w:t xml:space="preserve">тельно находить для этого различные речевые средства. </w:t>
      </w:r>
    </w:p>
    <w:p w:rsidR="009D3A94" w:rsidRPr="007A79F1" w:rsidRDefault="00DF1098" w:rsidP="002D6FC5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Расширять представления о правилах поведения в общественных местах; об обяза</w:t>
      </w:r>
      <w:r w:rsidRPr="007A79F1">
        <w:rPr>
          <w:rFonts w:ascii="Times New Roman" w:hAnsi="Times New Roman" w:cs="Times New Roman"/>
          <w:sz w:val="24"/>
          <w:szCs w:val="24"/>
        </w:rPr>
        <w:t>н</w:t>
      </w:r>
      <w:r w:rsidRPr="007A79F1">
        <w:rPr>
          <w:rFonts w:ascii="Times New Roman" w:hAnsi="Times New Roman" w:cs="Times New Roman"/>
          <w:sz w:val="24"/>
          <w:szCs w:val="24"/>
        </w:rPr>
        <w:t xml:space="preserve">ностях в группе детского сада, дома. </w:t>
      </w:r>
    </w:p>
    <w:p w:rsidR="00DF1098" w:rsidRPr="007A79F1" w:rsidRDefault="008D7F75" w:rsidP="002D6F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области</w:t>
      </w:r>
    </w:p>
    <w:p w:rsidR="008D7F75" w:rsidRPr="007A79F1" w:rsidRDefault="008D7F75" w:rsidP="002D6F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tbl>
      <w:tblPr>
        <w:tblStyle w:val="a4"/>
        <w:tblW w:w="9748" w:type="dxa"/>
        <w:jc w:val="center"/>
        <w:tblLook w:val="04A0"/>
      </w:tblPr>
      <w:tblGrid>
        <w:gridCol w:w="2331"/>
        <w:gridCol w:w="3987"/>
        <w:gridCol w:w="2021"/>
        <w:gridCol w:w="1409"/>
      </w:tblGrid>
      <w:tr w:rsidR="007A79F1" w:rsidRPr="007A79F1" w:rsidTr="002D6FC5">
        <w:trPr>
          <w:trHeight w:val="807"/>
          <w:jc w:val="center"/>
        </w:trPr>
        <w:tc>
          <w:tcPr>
            <w:tcW w:w="2331" w:type="dxa"/>
          </w:tcPr>
          <w:p w:rsidR="00B155BC" w:rsidRPr="007A79F1" w:rsidRDefault="00B155BC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B155BC" w:rsidRPr="007A79F1" w:rsidRDefault="00B155BC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3987" w:type="dxa"/>
          </w:tcPr>
          <w:p w:rsidR="00B155BC" w:rsidRPr="007A79F1" w:rsidRDefault="00B155BC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021" w:type="dxa"/>
          </w:tcPr>
          <w:p w:rsidR="00B155BC" w:rsidRPr="007A79F1" w:rsidRDefault="00B155BC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409" w:type="dxa"/>
          </w:tcPr>
          <w:p w:rsidR="00B155BC" w:rsidRPr="007A79F1" w:rsidRDefault="00B155BC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Год изд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A79F1" w:rsidRPr="007A79F1" w:rsidTr="002D6FC5">
        <w:trPr>
          <w:trHeight w:val="1615"/>
          <w:jc w:val="center"/>
        </w:trPr>
        <w:tc>
          <w:tcPr>
            <w:tcW w:w="2331" w:type="dxa"/>
          </w:tcPr>
          <w:p w:rsidR="00B155BC" w:rsidRPr="007A79F1" w:rsidRDefault="00B155BC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5BC" w:rsidRPr="007A79F1" w:rsidRDefault="00B155BC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B155BC" w:rsidRPr="007A79F1" w:rsidRDefault="00B155BC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М.А.Васильева</w:t>
            </w:r>
          </w:p>
        </w:tc>
        <w:tc>
          <w:tcPr>
            <w:tcW w:w="3987" w:type="dxa"/>
          </w:tcPr>
          <w:p w:rsidR="00B155BC" w:rsidRPr="007A79F1" w:rsidRDefault="00B155BC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дошкольного образования «От ро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дения до школы»</w:t>
            </w:r>
          </w:p>
        </w:tc>
        <w:tc>
          <w:tcPr>
            <w:tcW w:w="2021" w:type="dxa"/>
          </w:tcPr>
          <w:p w:rsidR="00B155BC" w:rsidRPr="007A79F1" w:rsidRDefault="00B155BC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М.Мозаика – Синтез,</w:t>
            </w:r>
          </w:p>
        </w:tc>
        <w:tc>
          <w:tcPr>
            <w:tcW w:w="1409" w:type="dxa"/>
          </w:tcPr>
          <w:p w:rsidR="00B155BC" w:rsidRPr="007A79F1" w:rsidRDefault="00B155BC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A79F1" w:rsidRPr="007A79F1" w:rsidTr="002D6FC5">
        <w:trPr>
          <w:trHeight w:val="824"/>
          <w:jc w:val="center"/>
        </w:trPr>
        <w:tc>
          <w:tcPr>
            <w:tcW w:w="2331" w:type="dxa"/>
          </w:tcPr>
          <w:p w:rsidR="00B155BC" w:rsidRPr="007A79F1" w:rsidRDefault="00B155BC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Р.С.Буре</w:t>
            </w:r>
          </w:p>
        </w:tc>
        <w:tc>
          <w:tcPr>
            <w:tcW w:w="3987" w:type="dxa"/>
          </w:tcPr>
          <w:p w:rsidR="00B155BC" w:rsidRPr="007A79F1" w:rsidRDefault="00B155BC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Социально – нравственное воспит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ние дошкольников</w:t>
            </w:r>
          </w:p>
        </w:tc>
        <w:tc>
          <w:tcPr>
            <w:tcW w:w="2021" w:type="dxa"/>
          </w:tcPr>
          <w:p w:rsidR="00B155BC" w:rsidRPr="007A79F1" w:rsidRDefault="00B155BC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М: Мозаика - Синтез</w:t>
            </w:r>
          </w:p>
        </w:tc>
        <w:tc>
          <w:tcPr>
            <w:tcW w:w="1409" w:type="dxa"/>
          </w:tcPr>
          <w:p w:rsidR="00B155BC" w:rsidRPr="007A79F1" w:rsidRDefault="00B155BC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A79F1" w:rsidRPr="007A79F1" w:rsidTr="002D6FC5">
        <w:trPr>
          <w:trHeight w:val="824"/>
          <w:jc w:val="center"/>
        </w:trPr>
        <w:tc>
          <w:tcPr>
            <w:tcW w:w="2331" w:type="dxa"/>
          </w:tcPr>
          <w:p w:rsidR="00B155BC" w:rsidRPr="007A79F1" w:rsidRDefault="00B155BC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В.И.Петрова</w:t>
            </w:r>
          </w:p>
          <w:p w:rsidR="00B155BC" w:rsidRPr="007A79F1" w:rsidRDefault="00B155BC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Т.Д.Стульник</w:t>
            </w:r>
            <w:proofErr w:type="spellEnd"/>
          </w:p>
        </w:tc>
        <w:tc>
          <w:tcPr>
            <w:tcW w:w="3987" w:type="dxa"/>
          </w:tcPr>
          <w:p w:rsidR="00B155BC" w:rsidRPr="007A79F1" w:rsidRDefault="00B155BC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Этические беседы с детьми 4 – 7 лет</w:t>
            </w:r>
          </w:p>
        </w:tc>
        <w:tc>
          <w:tcPr>
            <w:tcW w:w="2021" w:type="dxa"/>
          </w:tcPr>
          <w:p w:rsidR="00B155BC" w:rsidRPr="007A79F1" w:rsidRDefault="00B155BC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озаика – Синтез,</w:t>
            </w:r>
          </w:p>
        </w:tc>
        <w:tc>
          <w:tcPr>
            <w:tcW w:w="1409" w:type="dxa"/>
          </w:tcPr>
          <w:p w:rsidR="00B155BC" w:rsidRPr="007A79F1" w:rsidRDefault="00B155BC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A79F1" w:rsidRPr="007A79F1" w:rsidTr="002D6FC5">
        <w:trPr>
          <w:trHeight w:val="388"/>
          <w:jc w:val="center"/>
        </w:trPr>
        <w:tc>
          <w:tcPr>
            <w:tcW w:w="2331" w:type="dxa"/>
          </w:tcPr>
          <w:p w:rsidR="00B155BC" w:rsidRPr="007A79F1" w:rsidRDefault="00B155BC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</w:p>
        </w:tc>
        <w:tc>
          <w:tcPr>
            <w:tcW w:w="3987" w:type="dxa"/>
          </w:tcPr>
          <w:p w:rsidR="00B155BC" w:rsidRPr="007A79F1" w:rsidRDefault="00B155BC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 детском с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2021" w:type="dxa"/>
          </w:tcPr>
          <w:p w:rsidR="00B155BC" w:rsidRPr="007A79F1" w:rsidRDefault="00B155BC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озаика – Синтез,</w:t>
            </w:r>
          </w:p>
        </w:tc>
        <w:tc>
          <w:tcPr>
            <w:tcW w:w="1409" w:type="dxa"/>
          </w:tcPr>
          <w:p w:rsidR="00B155BC" w:rsidRPr="007A79F1" w:rsidRDefault="00B155BC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A79F1" w:rsidRPr="007A79F1" w:rsidTr="002D6FC5">
        <w:trPr>
          <w:trHeight w:val="420"/>
          <w:jc w:val="center"/>
        </w:trPr>
        <w:tc>
          <w:tcPr>
            <w:tcW w:w="2331" w:type="dxa"/>
          </w:tcPr>
          <w:p w:rsidR="00B155BC" w:rsidRPr="007A79F1" w:rsidRDefault="00D9179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Л.Л.Маслова</w:t>
            </w:r>
          </w:p>
          <w:p w:rsidR="00D91799" w:rsidRPr="007A79F1" w:rsidRDefault="00D9179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B155BC" w:rsidRPr="007A79F1" w:rsidRDefault="00D9179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Я и мир</w:t>
            </w:r>
          </w:p>
        </w:tc>
        <w:tc>
          <w:tcPr>
            <w:tcW w:w="2021" w:type="dxa"/>
          </w:tcPr>
          <w:p w:rsidR="00B155BC" w:rsidRPr="007A79F1" w:rsidRDefault="00D9179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Детство – пресс,</w:t>
            </w:r>
          </w:p>
        </w:tc>
        <w:tc>
          <w:tcPr>
            <w:tcW w:w="1409" w:type="dxa"/>
          </w:tcPr>
          <w:p w:rsidR="00B155BC" w:rsidRPr="007A79F1" w:rsidRDefault="00D9179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A79F1" w:rsidRPr="007A79F1" w:rsidTr="002D6FC5">
        <w:trPr>
          <w:jc w:val="center"/>
        </w:trPr>
        <w:tc>
          <w:tcPr>
            <w:tcW w:w="2331" w:type="dxa"/>
          </w:tcPr>
          <w:p w:rsidR="00D91799" w:rsidRPr="007A79F1" w:rsidRDefault="00D9179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К.М.Тактаров</w:t>
            </w:r>
            <w:proofErr w:type="spellEnd"/>
          </w:p>
          <w:p w:rsidR="00D91799" w:rsidRPr="007A79F1" w:rsidRDefault="00D9179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А.И.Киселёв</w:t>
            </w:r>
          </w:p>
        </w:tc>
        <w:tc>
          <w:tcPr>
            <w:tcW w:w="3987" w:type="dxa"/>
          </w:tcPr>
          <w:p w:rsidR="00D91799" w:rsidRPr="007A79F1" w:rsidRDefault="00D9179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Встреча с улицей</w:t>
            </w:r>
          </w:p>
        </w:tc>
        <w:tc>
          <w:tcPr>
            <w:tcW w:w="2021" w:type="dxa"/>
          </w:tcPr>
          <w:p w:rsidR="00D91799" w:rsidRPr="007A79F1" w:rsidRDefault="00D9179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Мектей</w:t>
            </w:r>
            <w:proofErr w:type="spellEnd"/>
          </w:p>
        </w:tc>
        <w:tc>
          <w:tcPr>
            <w:tcW w:w="1409" w:type="dxa"/>
          </w:tcPr>
          <w:p w:rsidR="00D91799" w:rsidRPr="007A79F1" w:rsidRDefault="00D9179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</w:tbl>
    <w:p w:rsidR="008D7F75" w:rsidRPr="007A79F1" w:rsidRDefault="008D7F75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1A95" w:rsidRPr="007A79F1" w:rsidRDefault="002D6FC5" w:rsidP="002D6F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7A79F1">
        <w:rPr>
          <w:rFonts w:ascii="Times New Roman" w:hAnsi="Times New Roman" w:cs="Times New Roman"/>
          <w:b/>
          <w:sz w:val="24"/>
          <w:szCs w:val="24"/>
        </w:rPr>
        <w:t>«</w:t>
      </w:r>
      <w:r w:rsidR="00FE6725" w:rsidRPr="007A79F1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7A79F1">
        <w:rPr>
          <w:rFonts w:ascii="Times New Roman" w:hAnsi="Times New Roman" w:cs="Times New Roman"/>
          <w:b/>
          <w:sz w:val="24"/>
          <w:szCs w:val="24"/>
        </w:rPr>
        <w:t>»</w:t>
      </w:r>
      <w:r w:rsidR="00FE6725" w:rsidRPr="007A79F1">
        <w:rPr>
          <w:rFonts w:ascii="Times New Roman" w:hAnsi="Times New Roman" w:cs="Times New Roman"/>
          <w:b/>
          <w:sz w:val="24"/>
          <w:szCs w:val="24"/>
        </w:rPr>
        <w:t>.</w:t>
      </w:r>
    </w:p>
    <w:p w:rsidR="00FE6725" w:rsidRPr="007A79F1" w:rsidRDefault="00B30194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A79F1">
        <w:rPr>
          <w:rFonts w:ascii="Times New Roman" w:hAnsi="Times New Roman" w:cs="Times New Roman"/>
          <w:sz w:val="24"/>
          <w:szCs w:val="24"/>
        </w:rPr>
        <w:t>п</w:t>
      </w:r>
      <w:r w:rsidR="00CD2AC5" w:rsidRPr="007A79F1">
        <w:rPr>
          <w:rFonts w:ascii="Times New Roman" w:hAnsi="Times New Roman" w:cs="Times New Roman"/>
          <w:sz w:val="24"/>
          <w:szCs w:val="24"/>
        </w:rPr>
        <w:t>редполагает развитие интересов детей, любознательности и познавательной мот</w:t>
      </w:r>
      <w:r w:rsidR="00CD2AC5" w:rsidRPr="007A79F1">
        <w:rPr>
          <w:rFonts w:ascii="Times New Roman" w:hAnsi="Times New Roman" w:cs="Times New Roman"/>
          <w:sz w:val="24"/>
          <w:szCs w:val="24"/>
        </w:rPr>
        <w:t>и</w:t>
      </w:r>
      <w:r w:rsidR="00CD2AC5" w:rsidRPr="007A79F1">
        <w:rPr>
          <w:rFonts w:ascii="Times New Roman" w:hAnsi="Times New Roman" w:cs="Times New Roman"/>
          <w:sz w:val="24"/>
          <w:szCs w:val="24"/>
        </w:rPr>
        <w:t>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 о свойствах и отношениях объектах, о малой родине и  Отечестве, предста</w:t>
      </w:r>
      <w:r w:rsidR="00CD2AC5" w:rsidRPr="007A79F1">
        <w:rPr>
          <w:rFonts w:ascii="Times New Roman" w:hAnsi="Times New Roman" w:cs="Times New Roman"/>
          <w:sz w:val="24"/>
          <w:szCs w:val="24"/>
        </w:rPr>
        <w:t>в</w:t>
      </w:r>
      <w:r w:rsidR="00CD2AC5" w:rsidRPr="007A79F1">
        <w:rPr>
          <w:rFonts w:ascii="Times New Roman" w:hAnsi="Times New Roman" w:cs="Times New Roman"/>
          <w:sz w:val="24"/>
          <w:szCs w:val="24"/>
        </w:rPr>
        <w:t>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</w:t>
      </w:r>
      <w:r w:rsidR="00CD2AC5" w:rsidRPr="007A79F1">
        <w:rPr>
          <w:rFonts w:ascii="Times New Roman" w:hAnsi="Times New Roman" w:cs="Times New Roman"/>
          <w:sz w:val="24"/>
          <w:szCs w:val="24"/>
        </w:rPr>
        <w:t>о</w:t>
      </w:r>
      <w:r w:rsidR="00CD2AC5" w:rsidRPr="007A79F1">
        <w:rPr>
          <w:rFonts w:ascii="Times New Roman" w:hAnsi="Times New Roman" w:cs="Times New Roman"/>
          <w:sz w:val="24"/>
          <w:szCs w:val="24"/>
        </w:rPr>
        <w:t>дов мира.</w:t>
      </w:r>
    </w:p>
    <w:p w:rsidR="002579C8" w:rsidRPr="007A79F1" w:rsidRDefault="002579C8" w:rsidP="008A65A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00183" w:rsidRPr="007A79F1" w:rsidRDefault="00600183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CD2AC5" w:rsidRPr="007A79F1" w:rsidRDefault="00CD2AC5" w:rsidP="008A65A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Формировать умение устанавливать</w:t>
      </w:r>
      <w:r w:rsidR="00B35481" w:rsidRPr="007A79F1">
        <w:rPr>
          <w:rFonts w:ascii="Times New Roman" w:hAnsi="Times New Roman" w:cs="Times New Roman"/>
          <w:sz w:val="24"/>
          <w:szCs w:val="24"/>
        </w:rPr>
        <w:t xml:space="preserve"> функциональные</w:t>
      </w:r>
      <w:r w:rsidRPr="007A79F1">
        <w:rPr>
          <w:rFonts w:ascii="Times New Roman" w:hAnsi="Times New Roman" w:cs="Times New Roman"/>
          <w:sz w:val="24"/>
          <w:szCs w:val="24"/>
        </w:rPr>
        <w:t xml:space="preserve"> связи между предметами и я</w:t>
      </w:r>
      <w:r w:rsidRPr="007A79F1">
        <w:rPr>
          <w:rFonts w:ascii="Times New Roman" w:hAnsi="Times New Roman" w:cs="Times New Roman"/>
          <w:sz w:val="24"/>
          <w:szCs w:val="24"/>
        </w:rPr>
        <w:t>в</w:t>
      </w:r>
      <w:r w:rsidRPr="007A79F1">
        <w:rPr>
          <w:rFonts w:ascii="Times New Roman" w:hAnsi="Times New Roman" w:cs="Times New Roman"/>
          <w:sz w:val="24"/>
          <w:szCs w:val="24"/>
        </w:rPr>
        <w:t>лениями, делать простейшие обобщения.</w:t>
      </w:r>
    </w:p>
    <w:p w:rsidR="00600183" w:rsidRPr="007A79F1" w:rsidRDefault="00600183" w:rsidP="008A65A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Закреплять умение использовать обобщённые способы обследования объектов с п</w:t>
      </w:r>
      <w:r w:rsidRPr="007A79F1">
        <w:rPr>
          <w:rFonts w:ascii="Times New Roman" w:hAnsi="Times New Roman" w:cs="Times New Roman"/>
          <w:sz w:val="24"/>
          <w:szCs w:val="24"/>
        </w:rPr>
        <w:t>о</w:t>
      </w:r>
      <w:r w:rsidRPr="007A79F1">
        <w:rPr>
          <w:rFonts w:ascii="Times New Roman" w:hAnsi="Times New Roman" w:cs="Times New Roman"/>
          <w:sz w:val="24"/>
          <w:szCs w:val="24"/>
        </w:rPr>
        <w:t>мощью системы сенсорных эталонов, перцептивных действий.</w:t>
      </w:r>
    </w:p>
    <w:p w:rsidR="00F8261D" w:rsidRPr="007A79F1" w:rsidRDefault="00F8261D" w:rsidP="008A65A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Учить подчиняться правилам групповых </w:t>
      </w:r>
      <w:proofErr w:type="gramStart"/>
      <w:r w:rsidRPr="007A79F1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Pr="007A79F1">
        <w:rPr>
          <w:rFonts w:ascii="Times New Roman" w:hAnsi="Times New Roman" w:cs="Times New Roman"/>
          <w:sz w:val="24"/>
          <w:szCs w:val="24"/>
        </w:rPr>
        <w:t>, воспитывать творческую самосто</w:t>
      </w:r>
      <w:r w:rsidRPr="007A79F1">
        <w:rPr>
          <w:rFonts w:ascii="Times New Roman" w:hAnsi="Times New Roman" w:cs="Times New Roman"/>
          <w:sz w:val="24"/>
          <w:szCs w:val="24"/>
        </w:rPr>
        <w:t>я</w:t>
      </w:r>
      <w:r w:rsidRPr="007A79F1">
        <w:rPr>
          <w:rFonts w:ascii="Times New Roman" w:hAnsi="Times New Roman" w:cs="Times New Roman"/>
          <w:sz w:val="24"/>
          <w:szCs w:val="24"/>
        </w:rPr>
        <w:t>тельность, воспитывать культуру честного соперничества в играх -  соревнованиях.</w:t>
      </w:r>
    </w:p>
    <w:p w:rsidR="00F8261D" w:rsidRPr="007A79F1" w:rsidRDefault="00F8261D" w:rsidP="008A65A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Продолжать обогащать представление детей о мире предметов.</w:t>
      </w:r>
    </w:p>
    <w:p w:rsidR="00F8261D" w:rsidRPr="007A79F1" w:rsidRDefault="00F8261D" w:rsidP="008A65A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Обогащать представление о профессиях. </w:t>
      </w:r>
    </w:p>
    <w:p w:rsidR="00F8261D" w:rsidRPr="007A79F1" w:rsidRDefault="00F8261D" w:rsidP="008A65A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Продолжать знакомить с культурными явлениями. </w:t>
      </w:r>
    </w:p>
    <w:p w:rsidR="00F8261D" w:rsidRPr="007A79F1" w:rsidRDefault="00F8261D" w:rsidP="008A65A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0183" w:rsidRPr="007A79F1" w:rsidRDefault="00600183" w:rsidP="008A65A8">
      <w:pPr>
        <w:pStyle w:val="a3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9F1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600183" w:rsidRPr="007A79F1" w:rsidRDefault="00600183" w:rsidP="008A65A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Совершенствовать умение ориентироваться в окружающем пространстве, понимать смыл пространственных отношений. </w:t>
      </w:r>
    </w:p>
    <w:p w:rsidR="00600183" w:rsidRPr="007A79F1" w:rsidRDefault="00600183" w:rsidP="008A65A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Развивать познавательно – исследовательский интерес, показывая занимательные опыты, фокусы, привлекая к простейшим экспериментам.</w:t>
      </w:r>
    </w:p>
    <w:p w:rsidR="00F8261D" w:rsidRPr="007A79F1" w:rsidRDefault="00F8261D" w:rsidP="008A65A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Создать условия для реализации детьми проектов 3 типов: исследовательских, тво</w:t>
      </w:r>
      <w:r w:rsidRPr="007A79F1">
        <w:rPr>
          <w:rFonts w:ascii="Times New Roman" w:hAnsi="Times New Roman" w:cs="Times New Roman"/>
          <w:sz w:val="24"/>
          <w:szCs w:val="24"/>
        </w:rPr>
        <w:t>р</w:t>
      </w:r>
      <w:r w:rsidRPr="007A79F1">
        <w:rPr>
          <w:rFonts w:ascii="Times New Roman" w:hAnsi="Times New Roman" w:cs="Times New Roman"/>
          <w:sz w:val="24"/>
          <w:szCs w:val="24"/>
        </w:rPr>
        <w:t>ческих, нормативных.</w:t>
      </w:r>
    </w:p>
    <w:p w:rsidR="00F8261D" w:rsidRPr="007A79F1" w:rsidRDefault="00F8261D" w:rsidP="008A65A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Расширять представления о малой родине. </w:t>
      </w:r>
    </w:p>
    <w:p w:rsidR="00F8261D" w:rsidRPr="007A79F1" w:rsidRDefault="00F8261D" w:rsidP="008A65A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Познакомить с флагом и гербом России, мелодии и гимна.</w:t>
      </w:r>
    </w:p>
    <w:p w:rsidR="00F8261D" w:rsidRPr="007A79F1" w:rsidRDefault="00F8261D" w:rsidP="008A65A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Расширять представление детей о Российской армии.</w:t>
      </w:r>
    </w:p>
    <w:p w:rsidR="00F8261D" w:rsidRPr="007A79F1" w:rsidRDefault="00F8261D" w:rsidP="008A65A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lastRenderedPageBreak/>
        <w:t xml:space="preserve">Учить наблюдать развивать любознательность. </w:t>
      </w:r>
    </w:p>
    <w:p w:rsidR="00F8261D" w:rsidRPr="007A79F1" w:rsidRDefault="00F8261D" w:rsidP="008A65A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Расширять и уточнять представление детей о природе. </w:t>
      </w:r>
    </w:p>
    <w:p w:rsidR="00F8261D" w:rsidRPr="007A79F1" w:rsidRDefault="00F8261D" w:rsidP="008A65A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Учить ухаживать за растениями.</w:t>
      </w:r>
    </w:p>
    <w:p w:rsidR="00F8261D" w:rsidRPr="007A79F1" w:rsidRDefault="00F8261D" w:rsidP="008A65A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Расширять представление домашних, диких животных, птицах. </w:t>
      </w:r>
    </w:p>
    <w:p w:rsidR="00F8261D" w:rsidRPr="007A79F1" w:rsidRDefault="00F8261D" w:rsidP="008A65A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Учить укреплять своё здоровья в процессе общения с природой.</w:t>
      </w:r>
    </w:p>
    <w:p w:rsidR="00F8261D" w:rsidRPr="007A79F1" w:rsidRDefault="00F8261D" w:rsidP="008A65A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Учить устанавливать причины следственной связи между природными явлениями.</w:t>
      </w:r>
    </w:p>
    <w:p w:rsidR="00600183" w:rsidRPr="007A79F1" w:rsidRDefault="00600183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600183" w:rsidRPr="007A79F1" w:rsidRDefault="00B35481" w:rsidP="008A65A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Побуждать детей к самостоятельности в игре. </w:t>
      </w:r>
    </w:p>
    <w:p w:rsidR="00600183" w:rsidRPr="007A79F1" w:rsidRDefault="00AB37DC" w:rsidP="008A65A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об истории человечества. </w:t>
      </w:r>
    </w:p>
    <w:p w:rsidR="00600183" w:rsidRPr="007A79F1" w:rsidRDefault="00AB37DC" w:rsidP="008A65A8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Дать представление о пресмыкающихся, насекомых.</w:t>
      </w:r>
      <w:r w:rsidR="009246AC" w:rsidRPr="007A7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A94" w:rsidRPr="007A79F1" w:rsidRDefault="009246AC" w:rsidP="002D6FC5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чередовании времён года, частей суток. </w:t>
      </w:r>
    </w:p>
    <w:p w:rsidR="002D6FC5" w:rsidRPr="007A79F1" w:rsidRDefault="009246AC" w:rsidP="002D6F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образовательной области </w:t>
      </w:r>
    </w:p>
    <w:p w:rsidR="009246AC" w:rsidRPr="007A79F1" w:rsidRDefault="009246AC" w:rsidP="002D6F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tbl>
      <w:tblPr>
        <w:tblStyle w:val="a4"/>
        <w:tblW w:w="0" w:type="auto"/>
        <w:jc w:val="center"/>
        <w:tblLook w:val="04A0"/>
      </w:tblPr>
      <w:tblGrid>
        <w:gridCol w:w="2705"/>
        <w:gridCol w:w="3309"/>
        <w:gridCol w:w="2035"/>
        <w:gridCol w:w="1522"/>
      </w:tblGrid>
      <w:tr w:rsidR="007A79F1" w:rsidRPr="007A79F1" w:rsidTr="002D6FC5">
        <w:trPr>
          <w:jc w:val="center"/>
        </w:trPr>
        <w:tc>
          <w:tcPr>
            <w:tcW w:w="2705" w:type="dxa"/>
          </w:tcPr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3309" w:type="dxa"/>
          </w:tcPr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035" w:type="dxa"/>
          </w:tcPr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22" w:type="dxa"/>
          </w:tcPr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7A79F1" w:rsidRPr="007A79F1" w:rsidTr="002D6FC5">
        <w:trPr>
          <w:jc w:val="center"/>
        </w:trPr>
        <w:tc>
          <w:tcPr>
            <w:tcW w:w="2705" w:type="dxa"/>
          </w:tcPr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Е.Е.Крашенинникова</w:t>
            </w:r>
          </w:p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О.Л.Холодова</w:t>
            </w:r>
          </w:p>
        </w:tc>
        <w:tc>
          <w:tcPr>
            <w:tcW w:w="3309" w:type="dxa"/>
          </w:tcPr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дошкольника.</w:t>
            </w:r>
          </w:p>
        </w:tc>
        <w:tc>
          <w:tcPr>
            <w:tcW w:w="2035" w:type="dxa"/>
          </w:tcPr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МОЗАЙКА – СИНТЕЗ,</w:t>
            </w:r>
          </w:p>
        </w:tc>
        <w:tc>
          <w:tcPr>
            <w:tcW w:w="1522" w:type="dxa"/>
          </w:tcPr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A79F1" w:rsidRPr="007A79F1" w:rsidTr="002D6FC5">
        <w:trPr>
          <w:jc w:val="center"/>
        </w:trPr>
        <w:tc>
          <w:tcPr>
            <w:tcW w:w="2705" w:type="dxa"/>
          </w:tcPr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</w:p>
        </w:tc>
        <w:tc>
          <w:tcPr>
            <w:tcW w:w="3309" w:type="dxa"/>
          </w:tcPr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Система экологического во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питания в ДОУ</w:t>
            </w:r>
          </w:p>
        </w:tc>
        <w:tc>
          <w:tcPr>
            <w:tcW w:w="2035" w:type="dxa"/>
          </w:tcPr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2" w:type="dxa"/>
          </w:tcPr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A79F1" w:rsidRPr="007A79F1" w:rsidTr="002D6FC5">
        <w:trPr>
          <w:jc w:val="center"/>
        </w:trPr>
        <w:tc>
          <w:tcPr>
            <w:tcW w:w="2705" w:type="dxa"/>
          </w:tcPr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3309" w:type="dxa"/>
          </w:tcPr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Что было </w:t>
            </w:r>
            <w:proofErr w:type="gram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. Игры – путеш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ствия в прошлое предметов.</w:t>
            </w:r>
          </w:p>
        </w:tc>
        <w:tc>
          <w:tcPr>
            <w:tcW w:w="2035" w:type="dxa"/>
          </w:tcPr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Творческий центр.</w:t>
            </w:r>
          </w:p>
        </w:tc>
        <w:tc>
          <w:tcPr>
            <w:tcW w:w="1522" w:type="dxa"/>
          </w:tcPr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7A79F1" w:rsidRPr="007A79F1" w:rsidTr="002D6FC5">
        <w:trPr>
          <w:jc w:val="center"/>
        </w:trPr>
        <w:tc>
          <w:tcPr>
            <w:tcW w:w="2705" w:type="dxa"/>
          </w:tcPr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</w:p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О.Р.Галимов</w:t>
            </w:r>
            <w:proofErr w:type="spellEnd"/>
          </w:p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Познавательно исследов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тельская деятельность д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</w:tc>
        <w:tc>
          <w:tcPr>
            <w:tcW w:w="2035" w:type="dxa"/>
          </w:tcPr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МОЗАЙКА – СИНТЕЗ,</w:t>
            </w:r>
          </w:p>
        </w:tc>
        <w:tc>
          <w:tcPr>
            <w:tcW w:w="1522" w:type="dxa"/>
          </w:tcPr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A79F1" w:rsidRPr="007A79F1" w:rsidTr="002D6FC5">
        <w:trPr>
          <w:jc w:val="center"/>
        </w:trPr>
        <w:tc>
          <w:tcPr>
            <w:tcW w:w="2705" w:type="dxa"/>
          </w:tcPr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3309" w:type="dxa"/>
          </w:tcPr>
          <w:p w:rsidR="009246AC" w:rsidRPr="007A79F1" w:rsidRDefault="00191D35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9246AC"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предметным и социальным окружением</w:t>
            </w:r>
          </w:p>
        </w:tc>
        <w:tc>
          <w:tcPr>
            <w:tcW w:w="2035" w:type="dxa"/>
          </w:tcPr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МОЗАЙКА – СИНТЕЗ,</w:t>
            </w:r>
          </w:p>
        </w:tc>
        <w:tc>
          <w:tcPr>
            <w:tcW w:w="1522" w:type="dxa"/>
          </w:tcPr>
          <w:p w:rsidR="009246AC" w:rsidRPr="007A79F1" w:rsidRDefault="009246AC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A79F1" w:rsidRPr="007A79F1" w:rsidTr="002D6FC5">
        <w:trPr>
          <w:jc w:val="center"/>
        </w:trPr>
        <w:tc>
          <w:tcPr>
            <w:tcW w:w="2705" w:type="dxa"/>
          </w:tcPr>
          <w:p w:rsidR="009246AC" w:rsidRPr="007A79F1" w:rsidRDefault="00191D35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</w:p>
          <w:p w:rsidR="00191D35" w:rsidRPr="007A79F1" w:rsidRDefault="00191D35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</w:p>
        </w:tc>
        <w:tc>
          <w:tcPr>
            <w:tcW w:w="3309" w:type="dxa"/>
          </w:tcPr>
          <w:p w:rsidR="009246AC" w:rsidRPr="007A79F1" w:rsidRDefault="00191D35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035" w:type="dxa"/>
          </w:tcPr>
          <w:p w:rsidR="009246AC" w:rsidRPr="007A79F1" w:rsidRDefault="00191D35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МОЗАЙКА – СИНТЕЗ,</w:t>
            </w:r>
          </w:p>
        </w:tc>
        <w:tc>
          <w:tcPr>
            <w:tcW w:w="1522" w:type="dxa"/>
          </w:tcPr>
          <w:p w:rsidR="009246AC" w:rsidRPr="007A79F1" w:rsidRDefault="00191D35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A79F1" w:rsidRPr="007A79F1" w:rsidTr="002D6FC5">
        <w:trPr>
          <w:jc w:val="center"/>
        </w:trPr>
        <w:tc>
          <w:tcPr>
            <w:tcW w:w="2705" w:type="dxa"/>
          </w:tcPr>
          <w:p w:rsidR="00191D35" w:rsidRPr="007A79F1" w:rsidRDefault="00191D35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</w:p>
          <w:p w:rsidR="00191D35" w:rsidRPr="007A79F1" w:rsidRDefault="00191D35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А.Н.Веракса</w:t>
            </w:r>
            <w:proofErr w:type="spellEnd"/>
          </w:p>
        </w:tc>
        <w:tc>
          <w:tcPr>
            <w:tcW w:w="3309" w:type="dxa"/>
          </w:tcPr>
          <w:p w:rsidR="00191D35" w:rsidRPr="007A79F1" w:rsidRDefault="00191D35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д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2035" w:type="dxa"/>
          </w:tcPr>
          <w:p w:rsidR="00191D35" w:rsidRPr="007A79F1" w:rsidRDefault="00191D35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МОЗАЙКА – СИНТЕЗ,</w:t>
            </w:r>
          </w:p>
        </w:tc>
        <w:tc>
          <w:tcPr>
            <w:tcW w:w="1522" w:type="dxa"/>
          </w:tcPr>
          <w:p w:rsidR="00191D35" w:rsidRPr="007A79F1" w:rsidRDefault="00191D35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A79F1" w:rsidRPr="007A79F1" w:rsidTr="002D6FC5">
        <w:trPr>
          <w:jc w:val="center"/>
        </w:trPr>
        <w:tc>
          <w:tcPr>
            <w:tcW w:w="2705" w:type="dxa"/>
          </w:tcPr>
          <w:p w:rsidR="00191D35" w:rsidRPr="007A79F1" w:rsidRDefault="00191D35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О.А.Соламенникова</w:t>
            </w:r>
            <w:proofErr w:type="spellEnd"/>
          </w:p>
        </w:tc>
        <w:tc>
          <w:tcPr>
            <w:tcW w:w="3309" w:type="dxa"/>
          </w:tcPr>
          <w:p w:rsidR="00191D35" w:rsidRPr="007A79F1" w:rsidRDefault="00191D35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</w:t>
            </w:r>
          </w:p>
        </w:tc>
        <w:tc>
          <w:tcPr>
            <w:tcW w:w="2035" w:type="dxa"/>
          </w:tcPr>
          <w:p w:rsidR="00191D35" w:rsidRPr="007A79F1" w:rsidRDefault="00191D35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МОЗАЙКА – СИНТЕЗ,</w:t>
            </w:r>
          </w:p>
        </w:tc>
        <w:tc>
          <w:tcPr>
            <w:tcW w:w="1522" w:type="dxa"/>
          </w:tcPr>
          <w:p w:rsidR="00191D35" w:rsidRPr="007A79F1" w:rsidRDefault="00191D35" w:rsidP="002D6FC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93178B" w:rsidRPr="007A79F1" w:rsidRDefault="0093178B" w:rsidP="002D6F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95" w:rsidRPr="007A79F1" w:rsidRDefault="002D6FC5" w:rsidP="008A65A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Направление</w:t>
      </w:r>
      <w:r w:rsidR="002579C8" w:rsidRPr="007A79F1">
        <w:rPr>
          <w:rFonts w:ascii="Times New Roman" w:hAnsi="Times New Roman" w:cs="Times New Roman"/>
          <w:b/>
          <w:sz w:val="24"/>
          <w:szCs w:val="24"/>
        </w:rPr>
        <w:t xml:space="preserve"> «Развитие речи»</w:t>
      </w:r>
    </w:p>
    <w:p w:rsidR="00F8261D" w:rsidRPr="007A79F1" w:rsidRDefault="002579C8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A79F1">
        <w:rPr>
          <w:rFonts w:ascii="Times New Roman" w:hAnsi="Times New Roman" w:cs="Times New Roman"/>
          <w:sz w:val="24"/>
          <w:szCs w:val="24"/>
        </w:rPr>
        <w:t>р</w:t>
      </w:r>
      <w:r w:rsidR="00191D35" w:rsidRPr="007A79F1">
        <w:rPr>
          <w:rFonts w:ascii="Times New Roman" w:hAnsi="Times New Roman" w:cs="Times New Roman"/>
          <w:sz w:val="24"/>
          <w:szCs w:val="24"/>
        </w:rPr>
        <w:t>азвитие свободного общения с взрослыми детьми, овладение конструктивными способами и средствами взаимодействия с окружающими. Развитие устной речи детей: граммат</w:t>
      </w:r>
      <w:r w:rsidR="00191D35" w:rsidRPr="007A79F1">
        <w:rPr>
          <w:rFonts w:ascii="Times New Roman" w:hAnsi="Times New Roman" w:cs="Times New Roman"/>
          <w:sz w:val="24"/>
          <w:szCs w:val="24"/>
        </w:rPr>
        <w:t>и</w:t>
      </w:r>
      <w:r w:rsidR="00191D35" w:rsidRPr="007A79F1">
        <w:rPr>
          <w:rFonts w:ascii="Times New Roman" w:hAnsi="Times New Roman" w:cs="Times New Roman"/>
          <w:sz w:val="24"/>
          <w:szCs w:val="24"/>
        </w:rPr>
        <w:t xml:space="preserve">ческого строя речь, связной речи – диалогической и монологической форм; формирование словаря воспитание звуковой культуры речи. </w:t>
      </w:r>
    </w:p>
    <w:p w:rsidR="00F8261D" w:rsidRPr="007A79F1" w:rsidRDefault="00F8261D" w:rsidP="008A65A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8261D" w:rsidRPr="007A79F1" w:rsidRDefault="00F8261D" w:rsidP="008A65A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9F1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F8261D" w:rsidRPr="007A79F1" w:rsidRDefault="00F8261D" w:rsidP="008A65A8">
      <w:pPr>
        <w:pStyle w:val="a3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lastRenderedPageBreak/>
        <w:t>Развивать речь как средства общения.</w:t>
      </w:r>
    </w:p>
    <w:p w:rsidR="00F8261D" w:rsidRPr="007A79F1" w:rsidRDefault="00F8261D" w:rsidP="008A65A8">
      <w:pPr>
        <w:pStyle w:val="a3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Расширять представление детей о многообразии окружающего мира.</w:t>
      </w:r>
    </w:p>
    <w:p w:rsidR="00F8261D" w:rsidRPr="007A79F1" w:rsidRDefault="00F8261D" w:rsidP="008A65A8">
      <w:pPr>
        <w:pStyle w:val="a3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9F1">
        <w:rPr>
          <w:rFonts w:ascii="Times New Roman" w:hAnsi="Times New Roman" w:cs="Times New Roman"/>
          <w:sz w:val="24"/>
          <w:szCs w:val="24"/>
        </w:rPr>
        <w:t>Помогать детям употреблять</w:t>
      </w:r>
      <w:proofErr w:type="gramEnd"/>
      <w:r w:rsidRPr="007A79F1">
        <w:rPr>
          <w:rFonts w:ascii="Times New Roman" w:hAnsi="Times New Roman" w:cs="Times New Roman"/>
          <w:sz w:val="24"/>
          <w:szCs w:val="24"/>
        </w:rPr>
        <w:t xml:space="preserve"> в речи слова в точном соответствии со смыслом. </w:t>
      </w:r>
    </w:p>
    <w:p w:rsidR="00F8261D" w:rsidRPr="007A79F1" w:rsidRDefault="00F8261D" w:rsidP="008A65A8">
      <w:pPr>
        <w:pStyle w:val="a3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Развивать фонематический слух. </w:t>
      </w:r>
    </w:p>
    <w:p w:rsidR="00F8261D" w:rsidRPr="007A79F1" w:rsidRDefault="00F8261D" w:rsidP="008A65A8">
      <w:pPr>
        <w:pStyle w:val="a3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Развивать умение поддерживать беседу. </w:t>
      </w:r>
    </w:p>
    <w:p w:rsidR="00F8261D" w:rsidRPr="007A79F1" w:rsidRDefault="00F8261D" w:rsidP="008A65A8">
      <w:pPr>
        <w:pStyle w:val="a3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Продолжать развивать интерес к художественной литературе.</w:t>
      </w:r>
    </w:p>
    <w:p w:rsidR="00F8261D" w:rsidRPr="007A79F1" w:rsidRDefault="00F8261D" w:rsidP="008A65A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9F1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F8261D" w:rsidRPr="007A79F1" w:rsidRDefault="00F8261D" w:rsidP="008A65A8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Воспитание интереса и любви к чтению, развитие литературной речи. </w:t>
      </w:r>
    </w:p>
    <w:p w:rsidR="00F8261D" w:rsidRPr="007A79F1" w:rsidRDefault="00F8261D" w:rsidP="008A65A8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произведения.</w:t>
      </w:r>
    </w:p>
    <w:p w:rsidR="00F8261D" w:rsidRPr="007A79F1" w:rsidRDefault="00F8261D" w:rsidP="008A65A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9F1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F8261D" w:rsidRPr="007A79F1" w:rsidRDefault="00191D35" w:rsidP="008A65A8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Практическое овладение нормами речи.</w:t>
      </w:r>
    </w:p>
    <w:p w:rsidR="002579C8" w:rsidRPr="007A79F1" w:rsidRDefault="00B96259" w:rsidP="008A65A8">
      <w:pPr>
        <w:pStyle w:val="a3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Обогащать речь детей существительными, прилагательными, наречиями. </w:t>
      </w:r>
    </w:p>
    <w:p w:rsidR="002579C8" w:rsidRPr="007A79F1" w:rsidRDefault="00B96259" w:rsidP="008A65A8">
      <w:pPr>
        <w:pStyle w:val="a3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Закреплять правильное произношение звуков. </w:t>
      </w:r>
    </w:p>
    <w:p w:rsidR="002579C8" w:rsidRPr="007A79F1" w:rsidRDefault="00B96259" w:rsidP="008A65A8">
      <w:pPr>
        <w:pStyle w:val="a3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Учить составлять по образцу простые и сложные предложения, совершенствовать умение пользоваться прямой и косвенной речью. </w:t>
      </w:r>
    </w:p>
    <w:p w:rsidR="002D6FC5" w:rsidRPr="007A79F1" w:rsidRDefault="00B96259" w:rsidP="002D6F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области</w:t>
      </w:r>
    </w:p>
    <w:p w:rsidR="00B96259" w:rsidRPr="007A79F1" w:rsidRDefault="00B96259" w:rsidP="002D6F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tbl>
      <w:tblPr>
        <w:tblStyle w:val="a4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7A79F1" w:rsidRPr="007A79F1" w:rsidTr="002D6FC5">
        <w:trPr>
          <w:jc w:val="center"/>
        </w:trPr>
        <w:tc>
          <w:tcPr>
            <w:tcW w:w="2392" w:type="dxa"/>
          </w:tcPr>
          <w:p w:rsidR="00B96259" w:rsidRPr="007A79F1" w:rsidRDefault="00B9625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B96259" w:rsidRPr="007A79F1" w:rsidRDefault="00B9625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2393" w:type="dxa"/>
          </w:tcPr>
          <w:p w:rsidR="00B96259" w:rsidRPr="007A79F1" w:rsidRDefault="00B9625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Наименование изд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93" w:type="dxa"/>
          </w:tcPr>
          <w:p w:rsidR="00B96259" w:rsidRPr="007A79F1" w:rsidRDefault="00B9625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393" w:type="dxa"/>
          </w:tcPr>
          <w:p w:rsidR="00B96259" w:rsidRPr="007A79F1" w:rsidRDefault="00B9625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7A79F1" w:rsidRPr="007A79F1" w:rsidTr="002D6FC5">
        <w:trPr>
          <w:jc w:val="center"/>
        </w:trPr>
        <w:tc>
          <w:tcPr>
            <w:tcW w:w="2392" w:type="dxa"/>
          </w:tcPr>
          <w:p w:rsidR="00B96259" w:rsidRPr="007A79F1" w:rsidRDefault="00B9625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2393" w:type="dxa"/>
          </w:tcPr>
          <w:p w:rsidR="00B96259" w:rsidRPr="007A79F1" w:rsidRDefault="00B9625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Развитие речи в де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ском саду</w:t>
            </w:r>
          </w:p>
        </w:tc>
        <w:tc>
          <w:tcPr>
            <w:tcW w:w="2393" w:type="dxa"/>
          </w:tcPr>
          <w:p w:rsidR="00B96259" w:rsidRPr="007A79F1" w:rsidRDefault="00B9625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МОЗАЙКА – СИ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ТЕЗ,</w:t>
            </w:r>
          </w:p>
        </w:tc>
        <w:tc>
          <w:tcPr>
            <w:tcW w:w="2393" w:type="dxa"/>
          </w:tcPr>
          <w:p w:rsidR="00B96259" w:rsidRPr="007A79F1" w:rsidRDefault="00B9625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A79F1" w:rsidRPr="007A79F1" w:rsidTr="002D6FC5">
        <w:trPr>
          <w:jc w:val="center"/>
        </w:trPr>
        <w:tc>
          <w:tcPr>
            <w:tcW w:w="2392" w:type="dxa"/>
          </w:tcPr>
          <w:p w:rsidR="00B96259" w:rsidRPr="007A79F1" w:rsidRDefault="00B9625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О.Ф.Валькова</w:t>
            </w:r>
            <w:proofErr w:type="spellEnd"/>
          </w:p>
          <w:p w:rsidR="00B96259" w:rsidRPr="007A79F1" w:rsidRDefault="00B9625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А.А.Политыкина</w:t>
            </w:r>
            <w:proofErr w:type="spellEnd"/>
          </w:p>
        </w:tc>
        <w:tc>
          <w:tcPr>
            <w:tcW w:w="2393" w:type="dxa"/>
          </w:tcPr>
          <w:p w:rsidR="00B96259" w:rsidRPr="007A79F1" w:rsidRDefault="00B9625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Сказка терапия как средство развития речи детей дошк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льного возраста</w:t>
            </w:r>
          </w:p>
        </w:tc>
        <w:tc>
          <w:tcPr>
            <w:tcW w:w="2393" w:type="dxa"/>
          </w:tcPr>
          <w:p w:rsidR="00B96259" w:rsidRPr="007A79F1" w:rsidRDefault="00B9625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Детство – пресс</w:t>
            </w:r>
          </w:p>
        </w:tc>
        <w:tc>
          <w:tcPr>
            <w:tcW w:w="2393" w:type="dxa"/>
          </w:tcPr>
          <w:p w:rsidR="00B96259" w:rsidRPr="007A79F1" w:rsidRDefault="00B9625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A79F1" w:rsidRPr="007A79F1" w:rsidTr="002D6FC5">
        <w:trPr>
          <w:jc w:val="center"/>
        </w:trPr>
        <w:tc>
          <w:tcPr>
            <w:tcW w:w="2392" w:type="dxa"/>
          </w:tcPr>
          <w:p w:rsidR="00B96259" w:rsidRPr="007A79F1" w:rsidRDefault="00B9625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С.Д.Томилова</w:t>
            </w:r>
          </w:p>
        </w:tc>
        <w:tc>
          <w:tcPr>
            <w:tcW w:w="2393" w:type="dxa"/>
          </w:tcPr>
          <w:p w:rsidR="00B96259" w:rsidRPr="007A79F1" w:rsidRDefault="00B9625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Полная хрестоматия для дошкольников 2 тома</w:t>
            </w:r>
          </w:p>
        </w:tc>
        <w:tc>
          <w:tcPr>
            <w:tcW w:w="2393" w:type="dxa"/>
          </w:tcPr>
          <w:p w:rsidR="00B96259" w:rsidRPr="007A79F1" w:rsidRDefault="00B9625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У – Фактор</w:t>
            </w:r>
          </w:p>
        </w:tc>
        <w:tc>
          <w:tcPr>
            <w:tcW w:w="2393" w:type="dxa"/>
          </w:tcPr>
          <w:p w:rsidR="00B96259" w:rsidRPr="007A79F1" w:rsidRDefault="00B96259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7A79F1" w:rsidRPr="007A79F1" w:rsidTr="002D6FC5">
        <w:trPr>
          <w:jc w:val="center"/>
        </w:trPr>
        <w:tc>
          <w:tcPr>
            <w:tcW w:w="2392" w:type="dxa"/>
          </w:tcPr>
          <w:p w:rsidR="00EB55D3" w:rsidRPr="007A79F1" w:rsidRDefault="00EB55D3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М.Ф.Фомичёва</w:t>
            </w:r>
          </w:p>
        </w:tc>
        <w:tc>
          <w:tcPr>
            <w:tcW w:w="2393" w:type="dxa"/>
          </w:tcPr>
          <w:p w:rsidR="00EB55D3" w:rsidRPr="007A79F1" w:rsidRDefault="00EB55D3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Воспитание у детей правильного прои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</w:p>
        </w:tc>
        <w:tc>
          <w:tcPr>
            <w:tcW w:w="2393" w:type="dxa"/>
          </w:tcPr>
          <w:p w:rsidR="00EB55D3" w:rsidRPr="007A79F1" w:rsidRDefault="00137AFA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EB55D3"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B55D3" w:rsidRPr="007A79F1" w:rsidRDefault="00EB55D3" w:rsidP="002D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</w:tbl>
    <w:p w:rsidR="0025360F" w:rsidRPr="007A79F1" w:rsidRDefault="0025360F" w:rsidP="002D6F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F47" w:rsidRPr="007A79F1" w:rsidRDefault="002D6FC5" w:rsidP="008A65A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EB55D3" w:rsidRPr="007A79F1">
        <w:rPr>
          <w:rFonts w:ascii="Times New Roman" w:hAnsi="Times New Roman" w:cs="Times New Roman"/>
          <w:b/>
          <w:sz w:val="24"/>
          <w:szCs w:val="24"/>
        </w:rPr>
        <w:t xml:space="preserve"> «Художественно – эстетическое развитие»</w:t>
      </w:r>
    </w:p>
    <w:p w:rsidR="002579C8" w:rsidRPr="007A79F1" w:rsidRDefault="002579C8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A79F1">
        <w:rPr>
          <w:rFonts w:ascii="Times New Roman" w:hAnsi="Times New Roman" w:cs="Times New Roman"/>
          <w:sz w:val="24"/>
          <w:szCs w:val="24"/>
        </w:rPr>
        <w:t>воспитание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искусства.</w:t>
      </w:r>
    </w:p>
    <w:p w:rsidR="002579C8" w:rsidRPr="007A79F1" w:rsidRDefault="002579C8" w:rsidP="008A65A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579C8" w:rsidRPr="007A79F1" w:rsidRDefault="002579C8" w:rsidP="008A65A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9F1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2579C8" w:rsidRPr="007A79F1" w:rsidRDefault="00EB55D3" w:rsidP="008A65A8">
      <w:pPr>
        <w:pStyle w:val="a3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Воспитывать художественные способности детей.</w:t>
      </w:r>
    </w:p>
    <w:p w:rsidR="002579C8" w:rsidRPr="007A79F1" w:rsidRDefault="00EB55D3" w:rsidP="008A65A8">
      <w:pPr>
        <w:pStyle w:val="a3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lastRenderedPageBreak/>
        <w:t xml:space="preserve"> Воспитывать эмоционально отзывчивых детей на средства художественной выраз</w:t>
      </w:r>
      <w:r w:rsidRPr="007A79F1">
        <w:rPr>
          <w:rFonts w:ascii="Times New Roman" w:hAnsi="Times New Roman" w:cs="Times New Roman"/>
          <w:sz w:val="24"/>
          <w:szCs w:val="24"/>
        </w:rPr>
        <w:t>и</w:t>
      </w:r>
      <w:r w:rsidRPr="007A79F1">
        <w:rPr>
          <w:rFonts w:ascii="Times New Roman" w:hAnsi="Times New Roman" w:cs="Times New Roman"/>
          <w:sz w:val="24"/>
          <w:szCs w:val="24"/>
        </w:rPr>
        <w:t>тельности.</w:t>
      </w:r>
    </w:p>
    <w:p w:rsidR="002579C8" w:rsidRPr="007A79F1" w:rsidRDefault="002579C8" w:rsidP="008A65A8">
      <w:pPr>
        <w:pStyle w:val="a3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Воспитывать умение и понимать содержание произведения искусства. </w:t>
      </w:r>
    </w:p>
    <w:p w:rsidR="002579C8" w:rsidRPr="007A79F1" w:rsidRDefault="002579C8" w:rsidP="008A65A8">
      <w:pPr>
        <w:pStyle w:val="a3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 при восприятии произведений изобраз</w:t>
      </w:r>
      <w:r w:rsidRPr="007A79F1">
        <w:rPr>
          <w:rFonts w:ascii="Times New Roman" w:hAnsi="Times New Roman" w:cs="Times New Roman"/>
          <w:sz w:val="24"/>
          <w:szCs w:val="24"/>
        </w:rPr>
        <w:t>и</w:t>
      </w:r>
      <w:r w:rsidRPr="007A79F1">
        <w:rPr>
          <w:rFonts w:ascii="Times New Roman" w:hAnsi="Times New Roman" w:cs="Times New Roman"/>
          <w:sz w:val="24"/>
          <w:szCs w:val="24"/>
        </w:rPr>
        <w:t>тельного искусства.</w:t>
      </w:r>
    </w:p>
    <w:p w:rsidR="00A70AC9" w:rsidRPr="007A79F1" w:rsidRDefault="002579C8" w:rsidP="008A65A8">
      <w:pPr>
        <w:pStyle w:val="a3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Воспитывать желание взаимодействовать со сверстниками при выполнении колле</w:t>
      </w:r>
      <w:r w:rsidRPr="007A79F1">
        <w:rPr>
          <w:rFonts w:ascii="Times New Roman" w:hAnsi="Times New Roman" w:cs="Times New Roman"/>
          <w:sz w:val="24"/>
          <w:szCs w:val="24"/>
        </w:rPr>
        <w:t>к</w:t>
      </w:r>
      <w:r w:rsidRPr="007A79F1">
        <w:rPr>
          <w:rFonts w:ascii="Times New Roman" w:hAnsi="Times New Roman" w:cs="Times New Roman"/>
          <w:sz w:val="24"/>
          <w:szCs w:val="24"/>
        </w:rPr>
        <w:t xml:space="preserve">тивных работ. </w:t>
      </w:r>
    </w:p>
    <w:p w:rsidR="002579C8" w:rsidRPr="007A79F1" w:rsidRDefault="002579C8" w:rsidP="008A65A8">
      <w:pPr>
        <w:pStyle w:val="a3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Воспитывать интерес к музыкально – художественной деятельности.</w:t>
      </w:r>
    </w:p>
    <w:p w:rsidR="00A70AC9" w:rsidRPr="007A79F1" w:rsidRDefault="00A70AC9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A70AC9" w:rsidRPr="007A79F1" w:rsidRDefault="00EB55D3" w:rsidP="008A65A8">
      <w:pPr>
        <w:pStyle w:val="a3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Развивать интерес к различным видам деятельности.</w:t>
      </w:r>
    </w:p>
    <w:p w:rsidR="00A70AC9" w:rsidRPr="007A79F1" w:rsidRDefault="00EB55D3" w:rsidP="008A65A8">
      <w:pPr>
        <w:pStyle w:val="a3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Развивать эмоциональный отклик на </w:t>
      </w:r>
      <w:r w:rsidR="005F2EB9" w:rsidRPr="007A79F1">
        <w:rPr>
          <w:rFonts w:ascii="Times New Roman" w:hAnsi="Times New Roman" w:cs="Times New Roman"/>
          <w:sz w:val="24"/>
          <w:szCs w:val="24"/>
        </w:rPr>
        <w:t>музыкальные произведения, красоту окр</w:t>
      </w:r>
      <w:r w:rsidR="005F2EB9" w:rsidRPr="007A79F1">
        <w:rPr>
          <w:rFonts w:ascii="Times New Roman" w:hAnsi="Times New Roman" w:cs="Times New Roman"/>
          <w:sz w:val="24"/>
          <w:szCs w:val="24"/>
        </w:rPr>
        <w:t>у</w:t>
      </w:r>
      <w:r w:rsidR="005F2EB9" w:rsidRPr="007A79F1">
        <w:rPr>
          <w:rFonts w:ascii="Times New Roman" w:hAnsi="Times New Roman" w:cs="Times New Roman"/>
          <w:sz w:val="24"/>
          <w:szCs w:val="24"/>
        </w:rPr>
        <w:t xml:space="preserve">жающего мира, произведения искусства и литератур. </w:t>
      </w:r>
    </w:p>
    <w:p w:rsidR="00A70AC9" w:rsidRPr="007A79F1" w:rsidRDefault="00D0165F" w:rsidP="008A65A8">
      <w:pPr>
        <w:pStyle w:val="a3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Развивать интерес к конструктивной деятельности, продолжать знакомить с разли</w:t>
      </w:r>
      <w:r w:rsidRPr="007A79F1">
        <w:rPr>
          <w:rFonts w:ascii="Times New Roman" w:hAnsi="Times New Roman" w:cs="Times New Roman"/>
          <w:sz w:val="24"/>
          <w:szCs w:val="24"/>
        </w:rPr>
        <w:t>ч</w:t>
      </w:r>
      <w:r w:rsidRPr="007A79F1">
        <w:rPr>
          <w:rFonts w:ascii="Times New Roman" w:hAnsi="Times New Roman" w:cs="Times New Roman"/>
          <w:sz w:val="24"/>
          <w:szCs w:val="24"/>
        </w:rPr>
        <w:t>ными видами конструкторов.</w:t>
      </w:r>
    </w:p>
    <w:p w:rsidR="00A70AC9" w:rsidRPr="007A79F1" w:rsidRDefault="00D0165F" w:rsidP="008A65A8">
      <w:pPr>
        <w:pStyle w:val="a3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Развивать музыкальные способности, поэтический музыкальный слух, чувство ри</w:t>
      </w:r>
      <w:r w:rsidRPr="007A79F1">
        <w:rPr>
          <w:rFonts w:ascii="Times New Roman" w:hAnsi="Times New Roman" w:cs="Times New Roman"/>
          <w:sz w:val="24"/>
          <w:szCs w:val="24"/>
        </w:rPr>
        <w:t>т</w:t>
      </w:r>
      <w:r w:rsidRPr="007A79F1">
        <w:rPr>
          <w:rFonts w:ascii="Times New Roman" w:hAnsi="Times New Roman" w:cs="Times New Roman"/>
          <w:sz w:val="24"/>
          <w:szCs w:val="24"/>
        </w:rPr>
        <w:t xml:space="preserve">ма, чувство музыкального вкуса. </w:t>
      </w:r>
    </w:p>
    <w:p w:rsidR="00A70AC9" w:rsidRPr="007A79F1" w:rsidRDefault="00D0165F" w:rsidP="008A65A8">
      <w:pPr>
        <w:pStyle w:val="a3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Развивать детское музыкальное художественное творчество. </w:t>
      </w:r>
    </w:p>
    <w:p w:rsidR="00A70AC9" w:rsidRPr="007A79F1" w:rsidRDefault="00A70AC9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A70AC9" w:rsidRPr="007A79F1" w:rsidRDefault="00D0165F" w:rsidP="008A65A8">
      <w:pPr>
        <w:pStyle w:val="a3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 видах и жанрах искусства, средствах выразительности в различных видах искусства.</w:t>
      </w:r>
    </w:p>
    <w:p w:rsidR="00A70AC9" w:rsidRPr="007A79F1" w:rsidRDefault="009E06E3" w:rsidP="008A65A8">
      <w:pPr>
        <w:pStyle w:val="a3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Совершенствовать умение в рисовании, лепке</w:t>
      </w:r>
      <w:r w:rsidR="00D0165F" w:rsidRPr="007A79F1">
        <w:rPr>
          <w:rFonts w:ascii="Times New Roman" w:hAnsi="Times New Roman" w:cs="Times New Roman"/>
          <w:sz w:val="24"/>
          <w:szCs w:val="24"/>
        </w:rPr>
        <w:t xml:space="preserve">, аппликации, художественном труде. </w:t>
      </w:r>
    </w:p>
    <w:p w:rsidR="00EB55D3" w:rsidRPr="007A79F1" w:rsidRDefault="00D0165F" w:rsidP="008A65A8">
      <w:pPr>
        <w:pStyle w:val="a3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Приобщение к музыкальному искусству. Ознакомление с элементарными музыкал</w:t>
      </w:r>
      <w:r w:rsidRPr="007A79F1">
        <w:rPr>
          <w:rFonts w:ascii="Times New Roman" w:hAnsi="Times New Roman" w:cs="Times New Roman"/>
          <w:sz w:val="24"/>
          <w:szCs w:val="24"/>
        </w:rPr>
        <w:t>ь</w:t>
      </w:r>
      <w:r w:rsidRPr="007A79F1">
        <w:rPr>
          <w:rFonts w:ascii="Times New Roman" w:hAnsi="Times New Roman" w:cs="Times New Roman"/>
          <w:sz w:val="24"/>
          <w:szCs w:val="24"/>
        </w:rPr>
        <w:t xml:space="preserve">ными понятиями и жанрами. </w:t>
      </w:r>
    </w:p>
    <w:p w:rsidR="00A70AC9" w:rsidRPr="007A79F1" w:rsidRDefault="00A70AC9" w:rsidP="008A65A8">
      <w:pPr>
        <w:pStyle w:val="a3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Приобщать детей к народному и профессиональному искусству через ознакомление с лучшими образцами отечественного и мирового искусства.</w:t>
      </w:r>
    </w:p>
    <w:p w:rsidR="002D6FC5" w:rsidRPr="007A79F1" w:rsidRDefault="007F376D" w:rsidP="002D6F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области</w:t>
      </w:r>
    </w:p>
    <w:p w:rsidR="007F376D" w:rsidRPr="007A79F1" w:rsidRDefault="007F376D" w:rsidP="002D6F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«Художественно – эстетическое развитие»</w:t>
      </w:r>
    </w:p>
    <w:tbl>
      <w:tblPr>
        <w:tblStyle w:val="a4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7A79F1" w:rsidRPr="007A79F1" w:rsidTr="002D6FC5">
        <w:trPr>
          <w:jc w:val="center"/>
        </w:trPr>
        <w:tc>
          <w:tcPr>
            <w:tcW w:w="2392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2393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Наименование изд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93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393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7A79F1" w:rsidRPr="007A79F1" w:rsidTr="002D6FC5">
        <w:trPr>
          <w:jc w:val="center"/>
        </w:trPr>
        <w:tc>
          <w:tcPr>
            <w:tcW w:w="2392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</w:tc>
        <w:tc>
          <w:tcPr>
            <w:tcW w:w="2393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Развитие художес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венных способн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стей дошкольников</w:t>
            </w:r>
          </w:p>
        </w:tc>
        <w:tc>
          <w:tcPr>
            <w:tcW w:w="2393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МОЗАЙКА – СИ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ТЕЗ,</w:t>
            </w:r>
          </w:p>
        </w:tc>
        <w:tc>
          <w:tcPr>
            <w:tcW w:w="2393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A79F1" w:rsidRPr="007A79F1" w:rsidTr="002D6FC5">
        <w:trPr>
          <w:jc w:val="center"/>
        </w:trPr>
        <w:tc>
          <w:tcPr>
            <w:tcW w:w="2392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</w:tc>
        <w:tc>
          <w:tcPr>
            <w:tcW w:w="2393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ском саду</w:t>
            </w:r>
          </w:p>
        </w:tc>
        <w:tc>
          <w:tcPr>
            <w:tcW w:w="2393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МОЗАЙКА – СИ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ТЕЗ,</w:t>
            </w:r>
          </w:p>
        </w:tc>
        <w:tc>
          <w:tcPr>
            <w:tcW w:w="2393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A79F1" w:rsidRPr="007A79F1" w:rsidTr="002D6FC5">
        <w:trPr>
          <w:jc w:val="center"/>
        </w:trPr>
        <w:tc>
          <w:tcPr>
            <w:tcW w:w="2392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</w:p>
        </w:tc>
        <w:tc>
          <w:tcPr>
            <w:tcW w:w="2393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2393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МОЗАЙКА – СИ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ТЕЗ,</w:t>
            </w:r>
          </w:p>
        </w:tc>
        <w:tc>
          <w:tcPr>
            <w:tcW w:w="2393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A79F1" w:rsidRPr="007A79F1" w:rsidTr="002D6FC5">
        <w:trPr>
          <w:jc w:val="center"/>
        </w:trPr>
        <w:tc>
          <w:tcPr>
            <w:tcW w:w="2392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Г.Н.Довыдова</w:t>
            </w:r>
            <w:proofErr w:type="spellEnd"/>
          </w:p>
        </w:tc>
        <w:tc>
          <w:tcPr>
            <w:tcW w:w="2393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Поделки из бросов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го материала</w:t>
            </w:r>
          </w:p>
        </w:tc>
        <w:tc>
          <w:tcPr>
            <w:tcW w:w="2393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Скрипторий</w:t>
            </w:r>
          </w:p>
        </w:tc>
        <w:tc>
          <w:tcPr>
            <w:tcW w:w="2393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A79F1" w:rsidRPr="007A79F1" w:rsidTr="002D6FC5">
        <w:trPr>
          <w:jc w:val="center"/>
        </w:trPr>
        <w:tc>
          <w:tcPr>
            <w:tcW w:w="2392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А.Ф.Брязгун</w:t>
            </w:r>
            <w:proofErr w:type="spellEnd"/>
          </w:p>
        </w:tc>
        <w:tc>
          <w:tcPr>
            <w:tcW w:w="2393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Сказка в гости к нам пришла</w:t>
            </w:r>
          </w:p>
        </w:tc>
        <w:tc>
          <w:tcPr>
            <w:tcW w:w="2393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Детство – пресс</w:t>
            </w:r>
          </w:p>
        </w:tc>
        <w:tc>
          <w:tcPr>
            <w:tcW w:w="2393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A79F1" w:rsidRPr="007A79F1" w:rsidTr="002D6FC5">
        <w:trPr>
          <w:jc w:val="center"/>
        </w:trPr>
        <w:tc>
          <w:tcPr>
            <w:tcW w:w="2392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З.А.Богатеева</w:t>
            </w:r>
            <w:proofErr w:type="spellEnd"/>
          </w:p>
        </w:tc>
        <w:tc>
          <w:tcPr>
            <w:tcW w:w="2393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Чудесные поделки из бумаги</w:t>
            </w:r>
          </w:p>
        </w:tc>
        <w:tc>
          <w:tcPr>
            <w:tcW w:w="2393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93" w:type="dxa"/>
          </w:tcPr>
          <w:p w:rsidR="007F376D" w:rsidRPr="007A79F1" w:rsidRDefault="007F376D" w:rsidP="002D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</w:tbl>
    <w:p w:rsidR="002D6FC5" w:rsidRPr="007A79F1" w:rsidRDefault="002D6FC5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4F47" w:rsidRPr="007A79F1" w:rsidRDefault="002D6FC5" w:rsidP="002D6FC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6F20C6" w:rsidRPr="007A79F1">
        <w:rPr>
          <w:rFonts w:ascii="Times New Roman" w:hAnsi="Times New Roman" w:cs="Times New Roman"/>
          <w:sz w:val="24"/>
          <w:szCs w:val="24"/>
        </w:rPr>
        <w:t xml:space="preserve"> </w:t>
      </w:r>
      <w:r w:rsidR="006F20C6" w:rsidRPr="007A79F1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p w:rsidR="00F539D1" w:rsidRPr="007A79F1" w:rsidRDefault="00A70AC9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A79F1">
        <w:rPr>
          <w:rFonts w:ascii="Times New Roman" w:hAnsi="Times New Roman" w:cs="Times New Roman"/>
          <w:sz w:val="24"/>
          <w:szCs w:val="24"/>
        </w:rPr>
        <w:t>г</w:t>
      </w:r>
      <w:r w:rsidR="00F539D1" w:rsidRPr="007A79F1">
        <w:rPr>
          <w:rFonts w:ascii="Times New Roman" w:hAnsi="Times New Roman" w:cs="Times New Roman"/>
          <w:sz w:val="24"/>
          <w:szCs w:val="24"/>
        </w:rPr>
        <w:t>армоничное физическое развитие; формирование у воспитанников интереса и це</w:t>
      </w:r>
      <w:r w:rsidR="00F539D1" w:rsidRPr="007A79F1">
        <w:rPr>
          <w:rFonts w:ascii="Times New Roman" w:hAnsi="Times New Roman" w:cs="Times New Roman"/>
          <w:sz w:val="24"/>
          <w:szCs w:val="24"/>
        </w:rPr>
        <w:t>н</w:t>
      </w:r>
      <w:r w:rsidR="00F539D1" w:rsidRPr="007A79F1">
        <w:rPr>
          <w:rFonts w:ascii="Times New Roman" w:hAnsi="Times New Roman" w:cs="Times New Roman"/>
          <w:sz w:val="24"/>
          <w:szCs w:val="24"/>
        </w:rPr>
        <w:t>ностного отношения к занятиям физической культурой; формирование основ здорового образа жизни.</w:t>
      </w:r>
    </w:p>
    <w:p w:rsidR="00A70AC9" w:rsidRPr="007A79F1" w:rsidRDefault="00A70AC9" w:rsidP="008A65A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70AC9" w:rsidRPr="007A79F1" w:rsidRDefault="00A70AC9" w:rsidP="008A65A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9F1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A70AC9" w:rsidRPr="007A79F1" w:rsidRDefault="00F539D1" w:rsidP="008A65A8">
      <w:pPr>
        <w:pStyle w:val="a3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Совершенствование умений и навыков в основных видах движений. </w:t>
      </w:r>
    </w:p>
    <w:p w:rsidR="00A70AC9" w:rsidRPr="007A79F1" w:rsidRDefault="00F539D1" w:rsidP="008A65A8">
      <w:pPr>
        <w:pStyle w:val="a3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Формирование правильной осанки.</w:t>
      </w:r>
    </w:p>
    <w:p w:rsidR="00A70AC9" w:rsidRPr="007A79F1" w:rsidRDefault="00F539D1" w:rsidP="008A65A8">
      <w:pPr>
        <w:pStyle w:val="a3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A70AC9" w:rsidRPr="007A79F1" w:rsidRDefault="00F539D1" w:rsidP="008A65A8">
      <w:pPr>
        <w:pStyle w:val="a3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Развитие интереса к участию в подвижных и спортивных играх и физических у</w:t>
      </w:r>
      <w:r w:rsidRPr="007A79F1">
        <w:rPr>
          <w:rFonts w:ascii="Times New Roman" w:hAnsi="Times New Roman" w:cs="Times New Roman"/>
          <w:sz w:val="24"/>
          <w:szCs w:val="24"/>
        </w:rPr>
        <w:t>п</w:t>
      </w:r>
      <w:r w:rsidRPr="007A79F1">
        <w:rPr>
          <w:rFonts w:ascii="Times New Roman" w:hAnsi="Times New Roman" w:cs="Times New Roman"/>
          <w:sz w:val="24"/>
          <w:szCs w:val="24"/>
        </w:rPr>
        <w:t xml:space="preserve">ражнениях, активности в самостоятельной двигательной деятельности. </w:t>
      </w:r>
    </w:p>
    <w:p w:rsidR="00A70AC9" w:rsidRPr="007A79F1" w:rsidRDefault="00A70AC9" w:rsidP="008A65A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9F1">
        <w:rPr>
          <w:rFonts w:ascii="Times New Roman" w:hAnsi="Times New Roman" w:cs="Times New Roman"/>
          <w:i/>
          <w:sz w:val="24"/>
          <w:szCs w:val="24"/>
        </w:rPr>
        <w:t>Оздоровительная:</w:t>
      </w:r>
    </w:p>
    <w:p w:rsidR="00A70AC9" w:rsidRPr="007A79F1" w:rsidRDefault="00F539D1" w:rsidP="008A65A8">
      <w:pPr>
        <w:pStyle w:val="a3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Формирование у детей начальных представлений о здоровом образе жизни. </w:t>
      </w:r>
    </w:p>
    <w:p w:rsidR="00A70AC9" w:rsidRPr="007A79F1" w:rsidRDefault="00F539D1" w:rsidP="008A65A8">
      <w:pPr>
        <w:pStyle w:val="a3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 детей; повышение умственной и физич</w:t>
      </w:r>
      <w:r w:rsidRPr="007A79F1">
        <w:rPr>
          <w:rFonts w:ascii="Times New Roman" w:hAnsi="Times New Roman" w:cs="Times New Roman"/>
          <w:sz w:val="24"/>
          <w:szCs w:val="24"/>
        </w:rPr>
        <w:t>е</w:t>
      </w:r>
      <w:r w:rsidRPr="007A79F1">
        <w:rPr>
          <w:rFonts w:ascii="Times New Roman" w:hAnsi="Times New Roman" w:cs="Times New Roman"/>
          <w:sz w:val="24"/>
          <w:szCs w:val="24"/>
        </w:rPr>
        <w:t>ской работоспособности, предупреждение утомления.</w:t>
      </w:r>
    </w:p>
    <w:p w:rsidR="00A70AC9" w:rsidRPr="007A79F1" w:rsidRDefault="00F539D1" w:rsidP="008A65A8">
      <w:pPr>
        <w:pStyle w:val="a3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Формирование потребности в ежедневной двигательной деятельности.</w:t>
      </w:r>
    </w:p>
    <w:p w:rsidR="00A70AC9" w:rsidRPr="007A79F1" w:rsidRDefault="00A70AC9" w:rsidP="008A65A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9F1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A70AC9" w:rsidRPr="007A79F1" w:rsidRDefault="00F539D1" w:rsidP="008A65A8">
      <w:pPr>
        <w:pStyle w:val="a3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Воспитание красоты, грациозности, выразительности движений. </w:t>
      </w:r>
    </w:p>
    <w:p w:rsidR="002D3E76" w:rsidRPr="007A79F1" w:rsidRDefault="00F539D1" w:rsidP="008A65A8">
      <w:pPr>
        <w:pStyle w:val="a3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Воспитание любви к спорту.</w:t>
      </w:r>
    </w:p>
    <w:p w:rsidR="002D3E76" w:rsidRPr="007A79F1" w:rsidRDefault="003909E9" w:rsidP="008A65A8">
      <w:pPr>
        <w:spacing w:after="249" w:line="228" w:lineRule="auto"/>
        <w:ind w:right="36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2.2</w:t>
      </w:r>
      <w:r w:rsidR="002D3E76" w:rsidRPr="007A79F1">
        <w:rPr>
          <w:rFonts w:ascii="Times New Roman" w:hAnsi="Times New Roman" w:cs="Times New Roman"/>
          <w:b/>
          <w:sz w:val="24"/>
          <w:szCs w:val="24"/>
        </w:rPr>
        <w:t xml:space="preserve">. Развитие </w:t>
      </w:r>
      <w:r w:rsidR="00172DC2" w:rsidRPr="007A79F1">
        <w:rPr>
          <w:rFonts w:ascii="Times New Roman" w:hAnsi="Times New Roman" w:cs="Times New Roman"/>
          <w:b/>
          <w:sz w:val="24"/>
          <w:szCs w:val="24"/>
        </w:rPr>
        <w:t>экологических представлений</w:t>
      </w:r>
      <w:r w:rsidR="002D3E76" w:rsidRPr="007A79F1">
        <w:rPr>
          <w:rFonts w:ascii="Times New Roman" w:hAnsi="Times New Roman" w:cs="Times New Roman"/>
          <w:b/>
          <w:sz w:val="24"/>
          <w:szCs w:val="24"/>
        </w:rPr>
        <w:t>.</w:t>
      </w:r>
    </w:p>
    <w:p w:rsidR="003909E9" w:rsidRPr="007A79F1" w:rsidRDefault="00172DC2" w:rsidP="00172DC2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веется по программе</w:t>
      </w:r>
      <w:r w:rsidR="003909E9"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3909E9" w:rsidRPr="007A7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«Юный эколог»</w:t>
      </w:r>
      <w:r w:rsidR="003909E9"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автора Николаевой С.Н.</w:t>
      </w:r>
    </w:p>
    <w:p w:rsidR="003909E9" w:rsidRPr="007A79F1" w:rsidRDefault="003909E9" w:rsidP="00172DC2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программы: развивать у детей интерес и любовь к природе, учить </w:t>
      </w:r>
      <w:proofErr w:type="gramStart"/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творчески</w:t>
      </w:r>
      <w:proofErr w:type="gramEnd"/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отобр</w:t>
      </w: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жать в своих работах полученные знания.</w:t>
      </w:r>
    </w:p>
    <w:p w:rsidR="003909E9" w:rsidRPr="007A79F1" w:rsidRDefault="003909E9" w:rsidP="00172DC2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Программа по экологическому образованию детей дошкольного возраста относится к программам первой группы. Характерно акцентирования внимания на вопросах классической эк</w:t>
      </w: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логии (ознакомление детей с некоторыми взаимосвязями живых объектов и окружающей среды, экосистемами и т. п.).</w:t>
      </w:r>
    </w:p>
    <w:p w:rsidR="003909E9" w:rsidRPr="007A79F1" w:rsidRDefault="003909E9" w:rsidP="00172DC2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Экологическое воспитание связано с наукой экологией и различными ее ответвлени</w:t>
      </w: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ми. В его основе – «адаптированные на дошкольный возраст ведущие идеи экологии: организм и среда, сообщество живых организмов и среда, человек и среда.</w:t>
      </w:r>
    </w:p>
    <w:p w:rsidR="003909E9" w:rsidRPr="007A79F1" w:rsidRDefault="003909E9" w:rsidP="00172DC2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Причина создания рабочей программы: обострение экологической проблемы в стране диктует необходимость интенсивной просветительной работы по формированию у детей и род</w:t>
      </w: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телей экологического сознания, культуры природопользования. Также для коррекции уровня ра</w:t>
      </w: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вития, работа со способными детьми и для формирования экологического мировоззрения родит</w:t>
      </w: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лей, повышения их экологической грамотности и культуры.</w:t>
      </w:r>
    </w:p>
    <w:p w:rsidR="003909E9" w:rsidRPr="007A79F1" w:rsidRDefault="003909E9" w:rsidP="00172DC2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Процесс становления осознанно – правильного отношения к природе сопровождается определенными формами поведения ребенка, которые могут служить критерием оценки уровня его экологической воспитанности.</w:t>
      </w:r>
    </w:p>
    <w:p w:rsidR="003909E9" w:rsidRPr="007A79F1" w:rsidRDefault="003909E9" w:rsidP="00172DC2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</w:p>
    <w:p w:rsidR="0079581D" w:rsidRPr="007A79F1" w:rsidRDefault="002D3E76" w:rsidP="0079581D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F97DC9" w:rsidRPr="007A79F1" w:rsidRDefault="0079581D" w:rsidP="0079581D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Цель </w:t>
      </w:r>
      <w:r w:rsidR="00F97DC9"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97DC9" w:rsidRPr="007A7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воспитании начальных форм экологической культуры детей, понимания ими эл</w:t>
      </w:r>
      <w:r w:rsidR="00F97DC9" w:rsidRPr="007A7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97DC9" w:rsidRPr="007A7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ментарных взаимосвязей в природе, выработке первоначальных практических навыков гуманно-созидательного и эмоционально-чувственного взаимодействия с природными объектами ближа</w:t>
      </w:r>
      <w:r w:rsidR="00F97DC9" w:rsidRPr="007A7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F97DC9" w:rsidRPr="007A7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шего окружения</w:t>
      </w:r>
      <w:r w:rsidR="00F97DC9"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79581D" w:rsidRPr="007A79F1" w:rsidRDefault="0079581D" w:rsidP="0079581D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старшей группе воспитатель ставит и реализует следующие</w:t>
      </w:r>
      <w:r w:rsidRPr="007A7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задачи</w:t>
      </w: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79581D" w:rsidRPr="007A79F1" w:rsidRDefault="0079581D" w:rsidP="007958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A7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79581D" w:rsidRPr="007A79F1" w:rsidRDefault="0079581D" w:rsidP="0079581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A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внедрить в образовательный процесс ИКТ о направленных на формирование экологической культуры дошкольников через проектную деятельность;</w:t>
      </w:r>
    </w:p>
    <w:p w:rsidR="0079581D" w:rsidRPr="007A79F1" w:rsidRDefault="0079581D" w:rsidP="0079581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A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вести наблюдения за объектами живой и неживой природы;</w:t>
      </w:r>
    </w:p>
    <w:p w:rsidR="0079581D" w:rsidRPr="007A79F1" w:rsidRDefault="0079581D" w:rsidP="0079581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A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конкретным способам экспериментирования и исследования объектов природы используя правила безопасности;</w:t>
      </w:r>
    </w:p>
    <w:p w:rsidR="0079581D" w:rsidRPr="007A79F1" w:rsidRDefault="0079581D" w:rsidP="0079581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A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делать выводы, устанавливая причинно-следственные связи между об</w:t>
      </w:r>
      <w:r w:rsidRPr="007A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7A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ектами природы;</w:t>
      </w:r>
    </w:p>
    <w:p w:rsidR="0079581D" w:rsidRPr="007A79F1" w:rsidRDefault="0079581D" w:rsidP="0079581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A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навыки экологически безопасного поведения в природе, выполняя правила безопасного труда в природе.</w:t>
      </w: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9581D" w:rsidRPr="007A79F1" w:rsidRDefault="0079581D" w:rsidP="0079581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расширять и обобщать знания детей о мире природы, как целостной взаимосвязанной си</w:t>
      </w: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теме.</w:t>
      </w:r>
    </w:p>
    <w:p w:rsidR="0079581D" w:rsidRPr="007A79F1" w:rsidRDefault="0079581D" w:rsidP="007958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A7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79581D" w:rsidRPr="007A79F1" w:rsidRDefault="0079581D" w:rsidP="0079581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A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обогатить развивающую предметно-пространственную среду, направленную на формир</w:t>
      </w:r>
      <w:r w:rsidRPr="007A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A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познавательно-исследовательскую деятельность детей среднего дошкольного возра</w:t>
      </w:r>
      <w:r w:rsidRPr="007A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A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та;</w:t>
      </w:r>
    </w:p>
    <w:p w:rsidR="0079581D" w:rsidRPr="007A79F1" w:rsidRDefault="0079581D" w:rsidP="0079581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A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сопереживания и желания помочь нуждающимся объектам природы: растениям, насекомым, животным, птицам, человеку.</w:t>
      </w:r>
    </w:p>
    <w:p w:rsidR="0079581D" w:rsidRPr="007A79F1" w:rsidRDefault="0079581D" w:rsidP="007958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A7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79581D" w:rsidRPr="007A79F1" w:rsidRDefault="0079581D" w:rsidP="0079581D">
      <w:pPr>
        <w:numPr>
          <w:ilvl w:val="0"/>
          <w:numId w:val="27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A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внимательное, разумное, бережное отношение к окружающей прир</w:t>
      </w:r>
      <w:r w:rsidRPr="007A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A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де.</w:t>
      </w:r>
    </w:p>
    <w:p w:rsidR="0079581D" w:rsidRPr="007A79F1" w:rsidRDefault="0079581D" w:rsidP="0079581D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детях уверенность в своих силах.</w:t>
      </w: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72DC2" w:rsidRPr="007A79F1" w:rsidRDefault="0079581D" w:rsidP="007C457B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экологической культуры ребёнка, восп</w:t>
      </w:r>
      <w:r w:rsidR="007C457B" w:rsidRPr="007A7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итание духовно-богатой личности</w:t>
      </w:r>
    </w:p>
    <w:p w:rsidR="00172DC2" w:rsidRPr="007A79F1" w:rsidRDefault="002D3E76" w:rsidP="00172DC2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Содержание психолого</w:t>
      </w:r>
      <w:r w:rsidR="00586B3C" w:rsidRPr="007A79F1">
        <w:rPr>
          <w:rFonts w:ascii="Times New Roman" w:hAnsi="Times New Roman" w:cs="Times New Roman"/>
          <w:b/>
          <w:sz w:val="24"/>
          <w:szCs w:val="24"/>
        </w:rPr>
        <w:t>-</w:t>
      </w:r>
      <w:r w:rsidRPr="007A79F1">
        <w:rPr>
          <w:rFonts w:ascii="Times New Roman" w:hAnsi="Times New Roman" w:cs="Times New Roman"/>
          <w:b/>
          <w:sz w:val="24"/>
          <w:szCs w:val="24"/>
        </w:rPr>
        <w:t>педагогической работы</w:t>
      </w:r>
    </w:p>
    <w:p w:rsidR="00F97DC9" w:rsidRPr="007A79F1" w:rsidRDefault="00F97DC9" w:rsidP="00F97DC9">
      <w:pPr>
        <w:shd w:val="clear" w:color="auto" w:fill="FFFFFF"/>
        <w:spacing w:after="225" w:line="360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Ознакомление детей с природой – одно из главных средств их развития. В ходе его ра</w:t>
      </w:r>
      <w:r w:rsidRPr="007A79F1">
        <w:rPr>
          <w:rFonts w:ascii="Times New Roman" w:hAnsi="Times New Roman" w:cs="Times New Roman"/>
          <w:sz w:val="24"/>
          <w:szCs w:val="24"/>
        </w:rPr>
        <w:t>с</w:t>
      </w:r>
      <w:r w:rsidRPr="007A79F1">
        <w:rPr>
          <w:rFonts w:ascii="Times New Roman" w:hAnsi="Times New Roman" w:cs="Times New Roman"/>
          <w:sz w:val="24"/>
          <w:szCs w:val="24"/>
        </w:rPr>
        <w:t>ширяется ориентировка детей в окружающей среде, формируются познавательные способности, воспитывается должное отношение к природе родного края. Ознакомление дошкольников с пр</w:t>
      </w:r>
      <w:r w:rsidRPr="007A79F1">
        <w:rPr>
          <w:rFonts w:ascii="Times New Roman" w:hAnsi="Times New Roman" w:cs="Times New Roman"/>
          <w:sz w:val="24"/>
          <w:szCs w:val="24"/>
        </w:rPr>
        <w:t>и</w:t>
      </w:r>
      <w:r w:rsidRPr="007A79F1">
        <w:rPr>
          <w:rFonts w:ascii="Times New Roman" w:hAnsi="Times New Roman" w:cs="Times New Roman"/>
          <w:sz w:val="24"/>
          <w:szCs w:val="24"/>
        </w:rPr>
        <w:t xml:space="preserve">родой способствует воспитанию экологической культуры. </w:t>
      </w:r>
    </w:p>
    <w:p w:rsidR="00F97DC9" w:rsidRPr="007A79F1" w:rsidRDefault="00F97DC9" w:rsidP="00F97DC9">
      <w:pPr>
        <w:shd w:val="clear" w:color="auto" w:fill="FFFFFF"/>
        <w:spacing w:after="225" w:line="360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Ознакомление дошкольников с природой происходит </w:t>
      </w:r>
      <w:r w:rsidRPr="007A79F1">
        <w:rPr>
          <w:rFonts w:ascii="Times New Roman" w:hAnsi="Times New Roman" w:cs="Times New Roman"/>
          <w:b/>
          <w:sz w:val="24"/>
          <w:szCs w:val="24"/>
        </w:rPr>
        <w:t>в учебной и повседневной де</w:t>
      </w:r>
      <w:r w:rsidRPr="007A79F1">
        <w:rPr>
          <w:rFonts w:ascii="Times New Roman" w:hAnsi="Times New Roman" w:cs="Times New Roman"/>
          <w:b/>
          <w:sz w:val="24"/>
          <w:szCs w:val="24"/>
        </w:rPr>
        <w:t>я</w:t>
      </w:r>
      <w:r w:rsidRPr="007A79F1">
        <w:rPr>
          <w:rFonts w:ascii="Times New Roman" w:hAnsi="Times New Roman" w:cs="Times New Roman"/>
          <w:b/>
          <w:sz w:val="24"/>
          <w:szCs w:val="24"/>
        </w:rPr>
        <w:t>тельности.</w:t>
      </w:r>
      <w:r w:rsidRPr="007A79F1">
        <w:rPr>
          <w:rFonts w:ascii="Times New Roman" w:hAnsi="Times New Roman" w:cs="Times New Roman"/>
          <w:sz w:val="24"/>
          <w:szCs w:val="24"/>
        </w:rPr>
        <w:t xml:space="preserve"> Учебная деятельность организуется в форме занятий, экскурсий и целевых прогулок. </w:t>
      </w:r>
      <w:r w:rsidRPr="007A79F1">
        <w:rPr>
          <w:rFonts w:ascii="Times New Roman" w:hAnsi="Times New Roman" w:cs="Times New Roman"/>
          <w:sz w:val="24"/>
          <w:szCs w:val="24"/>
        </w:rPr>
        <w:lastRenderedPageBreak/>
        <w:t xml:space="preserve">Занятие – это обязательная форма обучения со всем коллективом детей в строго определенное время, на котором решаются намеченные задачи. </w:t>
      </w:r>
    </w:p>
    <w:p w:rsidR="00F97DC9" w:rsidRPr="007A79F1" w:rsidRDefault="00F97DC9" w:rsidP="00F97DC9">
      <w:pPr>
        <w:shd w:val="clear" w:color="auto" w:fill="FFFFFF"/>
        <w:spacing w:after="225" w:line="360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Экскурсии и походы</w:t>
      </w:r>
      <w:r w:rsidRPr="007A79F1">
        <w:rPr>
          <w:rFonts w:ascii="Times New Roman" w:hAnsi="Times New Roman" w:cs="Times New Roman"/>
          <w:sz w:val="24"/>
          <w:szCs w:val="24"/>
        </w:rPr>
        <w:t xml:space="preserve"> – это интересное и полезное педагогическое мероприятие. Одн</w:t>
      </w:r>
      <w:r w:rsidRPr="007A79F1">
        <w:rPr>
          <w:rFonts w:ascii="Times New Roman" w:hAnsi="Times New Roman" w:cs="Times New Roman"/>
          <w:sz w:val="24"/>
          <w:szCs w:val="24"/>
        </w:rPr>
        <w:t>о</w:t>
      </w:r>
      <w:r w:rsidRPr="007A79F1">
        <w:rPr>
          <w:rFonts w:ascii="Times New Roman" w:hAnsi="Times New Roman" w:cs="Times New Roman"/>
          <w:sz w:val="24"/>
          <w:szCs w:val="24"/>
        </w:rPr>
        <w:t>временно решаются разные задачи: оздоровительные, познавательные, нравственные и эстетич</w:t>
      </w:r>
      <w:r w:rsidRPr="007A79F1">
        <w:rPr>
          <w:rFonts w:ascii="Times New Roman" w:hAnsi="Times New Roman" w:cs="Times New Roman"/>
          <w:sz w:val="24"/>
          <w:szCs w:val="24"/>
        </w:rPr>
        <w:t>е</w:t>
      </w:r>
      <w:r w:rsidRPr="007A79F1">
        <w:rPr>
          <w:rFonts w:ascii="Times New Roman" w:hAnsi="Times New Roman" w:cs="Times New Roman"/>
          <w:sz w:val="24"/>
          <w:szCs w:val="24"/>
        </w:rPr>
        <w:t>ские.</w:t>
      </w:r>
    </w:p>
    <w:p w:rsidR="00F97DC9" w:rsidRPr="007A79F1" w:rsidRDefault="00F97DC9" w:rsidP="00F97DC9">
      <w:pPr>
        <w:shd w:val="clear" w:color="auto" w:fill="FFFFFF"/>
        <w:spacing w:after="225" w:line="360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Экологические праздники</w:t>
      </w:r>
      <w:r w:rsidRPr="007A79F1">
        <w:rPr>
          <w:rFonts w:ascii="Times New Roman" w:hAnsi="Times New Roman" w:cs="Times New Roman"/>
          <w:sz w:val="24"/>
          <w:szCs w:val="24"/>
        </w:rPr>
        <w:t xml:space="preserve"> дают положительный эмоциональный отклик на «природное» содержание. Экологические праздники могут быть посвящены временам года, урожаю, снежной скульптуре, весеннему возрождению природы.</w:t>
      </w:r>
    </w:p>
    <w:p w:rsidR="00F97DC9" w:rsidRPr="007A79F1" w:rsidRDefault="00F97DC9" w:rsidP="00F97DC9">
      <w:pPr>
        <w:shd w:val="clear" w:color="auto" w:fill="FFFFFF"/>
        <w:spacing w:after="225" w:line="360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Интересны праздники, посвященные писателям и поэтам, которые посвящали свои стихи природе.</w:t>
      </w:r>
    </w:p>
    <w:p w:rsidR="00F97DC9" w:rsidRPr="007A79F1" w:rsidRDefault="00F97DC9" w:rsidP="00F97DC9">
      <w:pPr>
        <w:shd w:val="clear" w:color="auto" w:fill="FFFFFF"/>
        <w:spacing w:after="225" w:line="360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Акции</w:t>
      </w:r>
      <w:r w:rsidRPr="007A79F1">
        <w:rPr>
          <w:rFonts w:ascii="Times New Roman" w:hAnsi="Times New Roman" w:cs="Times New Roman"/>
          <w:sz w:val="24"/>
          <w:szCs w:val="24"/>
        </w:rPr>
        <w:t xml:space="preserve"> – это социально значимые мероприятия, которые проводятся в детском саду его сотрудниками и детьми (возможно участие родителей). Акции приурочены, как правило, к каким-либо датам, событиям.</w:t>
      </w:r>
    </w:p>
    <w:p w:rsidR="00F97DC9" w:rsidRPr="007A79F1" w:rsidRDefault="00F97DC9" w:rsidP="00F97DC9">
      <w:pPr>
        <w:shd w:val="clear" w:color="auto" w:fill="FFFFFF"/>
        <w:spacing w:after="225" w:line="360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Повседневная деятельность включает в себя прогулки, дежурство (самостоятельная фо</w:t>
      </w:r>
      <w:r w:rsidRPr="007A79F1">
        <w:rPr>
          <w:rFonts w:ascii="Times New Roman" w:hAnsi="Times New Roman" w:cs="Times New Roman"/>
          <w:sz w:val="24"/>
          <w:szCs w:val="24"/>
        </w:rPr>
        <w:t>р</w:t>
      </w:r>
      <w:r w:rsidRPr="007A79F1">
        <w:rPr>
          <w:rFonts w:ascii="Times New Roman" w:hAnsi="Times New Roman" w:cs="Times New Roman"/>
          <w:sz w:val="24"/>
          <w:szCs w:val="24"/>
        </w:rPr>
        <w:t>ма) и совместная (с воспитателем) деятельность в уголке природы.</w:t>
      </w:r>
    </w:p>
    <w:p w:rsidR="00F97DC9" w:rsidRPr="007A79F1" w:rsidRDefault="00F97DC9" w:rsidP="00F97DC9">
      <w:pPr>
        <w:shd w:val="clear" w:color="auto" w:fill="FFFFFF"/>
        <w:spacing w:after="225" w:line="360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A79F1">
        <w:rPr>
          <w:rFonts w:ascii="Times New Roman" w:hAnsi="Times New Roman" w:cs="Times New Roman"/>
          <w:sz w:val="24"/>
          <w:szCs w:val="24"/>
        </w:rPr>
        <w:t xml:space="preserve">В процессе ознакомления детей с природой в детском саду используются разнообразные </w:t>
      </w:r>
      <w:r w:rsidRPr="007A79F1">
        <w:rPr>
          <w:rFonts w:ascii="Times New Roman" w:hAnsi="Times New Roman" w:cs="Times New Roman"/>
          <w:b/>
          <w:sz w:val="24"/>
          <w:szCs w:val="24"/>
        </w:rPr>
        <w:t>методы</w:t>
      </w:r>
      <w:r w:rsidRPr="007A79F1">
        <w:rPr>
          <w:rFonts w:ascii="Times New Roman" w:hAnsi="Times New Roman" w:cs="Times New Roman"/>
          <w:sz w:val="24"/>
          <w:szCs w:val="24"/>
        </w:rPr>
        <w:t xml:space="preserve">: наглядные (наблюдения, рассматривание картин, демонстрация </w:t>
      </w:r>
      <w:proofErr w:type="spellStart"/>
      <w:r w:rsidRPr="007A79F1">
        <w:rPr>
          <w:rFonts w:ascii="Times New Roman" w:hAnsi="Times New Roman" w:cs="Times New Roman"/>
          <w:sz w:val="24"/>
          <w:szCs w:val="24"/>
        </w:rPr>
        <w:t>диа</w:t>
      </w:r>
      <w:proofErr w:type="spellEnd"/>
      <w:r w:rsidRPr="007A79F1">
        <w:rPr>
          <w:rFonts w:ascii="Times New Roman" w:hAnsi="Times New Roman" w:cs="Times New Roman"/>
          <w:sz w:val="24"/>
          <w:szCs w:val="24"/>
        </w:rPr>
        <w:t>- и кинофильмов), практические (игровой метод, труд, элементарные опыты), словесные (рассказ, чтение художес</w:t>
      </w:r>
      <w:r w:rsidRPr="007A79F1">
        <w:rPr>
          <w:rFonts w:ascii="Times New Roman" w:hAnsi="Times New Roman" w:cs="Times New Roman"/>
          <w:sz w:val="24"/>
          <w:szCs w:val="24"/>
        </w:rPr>
        <w:t>т</w:t>
      </w:r>
      <w:r w:rsidRPr="007A79F1">
        <w:rPr>
          <w:rFonts w:ascii="Times New Roman" w:hAnsi="Times New Roman" w:cs="Times New Roman"/>
          <w:sz w:val="24"/>
          <w:szCs w:val="24"/>
        </w:rPr>
        <w:t>венных произведений, беседы).</w:t>
      </w:r>
      <w:proofErr w:type="gramEnd"/>
    </w:p>
    <w:p w:rsidR="00F97DC9" w:rsidRPr="007A79F1" w:rsidRDefault="00F97DC9" w:rsidP="00F97DC9">
      <w:pPr>
        <w:shd w:val="clear" w:color="auto" w:fill="FFFFFF"/>
        <w:spacing w:after="225" w:line="360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Еще один метод воспитательно-образовательной работы в детском саду – </w:t>
      </w:r>
      <w:r w:rsidRPr="007A79F1">
        <w:rPr>
          <w:rFonts w:ascii="Times New Roman" w:hAnsi="Times New Roman" w:cs="Times New Roman"/>
          <w:b/>
          <w:sz w:val="24"/>
          <w:szCs w:val="24"/>
        </w:rPr>
        <w:t>труд</w:t>
      </w:r>
      <w:r w:rsidRPr="007A79F1">
        <w:rPr>
          <w:rFonts w:ascii="Times New Roman" w:hAnsi="Times New Roman" w:cs="Times New Roman"/>
          <w:sz w:val="24"/>
          <w:szCs w:val="24"/>
        </w:rPr>
        <w:t>. Он имеет большое значение. Систематический труд на огороде, в саду, в уголке природы повышает интерес к растениям и животным, помогает воспитать у детей любовь и бережное отношение к объектам природы.</w:t>
      </w:r>
    </w:p>
    <w:p w:rsidR="00F97DC9" w:rsidRPr="007A79F1" w:rsidRDefault="00F97DC9" w:rsidP="00F97DC9">
      <w:pPr>
        <w:shd w:val="clear" w:color="auto" w:fill="FFFFFF"/>
        <w:spacing w:after="225" w:line="360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Для представлений детей о доступных явлениях и предметах природы широко используют разнообразные игры: дидактические, подвижные и творческие.</w:t>
      </w:r>
    </w:p>
    <w:p w:rsidR="00F97DC9" w:rsidRPr="007A79F1" w:rsidRDefault="00F97DC9" w:rsidP="00F97DC9">
      <w:pPr>
        <w:shd w:val="clear" w:color="auto" w:fill="FFFFFF"/>
        <w:spacing w:after="225" w:line="360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В </w:t>
      </w:r>
      <w:r w:rsidRPr="007A79F1">
        <w:rPr>
          <w:rFonts w:ascii="Times New Roman" w:hAnsi="Times New Roman" w:cs="Times New Roman"/>
          <w:b/>
          <w:sz w:val="24"/>
          <w:szCs w:val="24"/>
        </w:rPr>
        <w:t>дидактических играх</w:t>
      </w:r>
      <w:r w:rsidRPr="007A79F1">
        <w:rPr>
          <w:rFonts w:ascii="Times New Roman" w:hAnsi="Times New Roman" w:cs="Times New Roman"/>
          <w:sz w:val="24"/>
          <w:szCs w:val="24"/>
        </w:rPr>
        <w:t xml:space="preserve"> дети уточняют, закрепляют, расширяют имеющиеся представл</w:t>
      </w:r>
      <w:r w:rsidRPr="007A79F1">
        <w:rPr>
          <w:rFonts w:ascii="Times New Roman" w:hAnsi="Times New Roman" w:cs="Times New Roman"/>
          <w:sz w:val="24"/>
          <w:szCs w:val="24"/>
        </w:rPr>
        <w:t>е</w:t>
      </w:r>
      <w:r w:rsidRPr="007A79F1">
        <w:rPr>
          <w:rFonts w:ascii="Times New Roman" w:hAnsi="Times New Roman" w:cs="Times New Roman"/>
          <w:sz w:val="24"/>
          <w:szCs w:val="24"/>
        </w:rPr>
        <w:t>ния о предметах и явлениях природы, растениях и животных. Многие игры подводят детей к обобщению и классификации. Дидактические игры способствуют развитию памяти, внимания, н</w:t>
      </w:r>
      <w:r w:rsidRPr="007A79F1">
        <w:rPr>
          <w:rFonts w:ascii="Times New Roman" w:hAnsi="Times New Roman" w:cs="Times New Roman"/>
          <w:sz w:val="24"/>
          <w:szCs w:val="24"/>
        </w:rPr>
        <w:t>а</w:t>
      </w:r>
      <w:r w:rsidRPr="007A79F1">
        <w:rPr>
          <w:rFonts w:ascii="Times New Roman" w:hAnsi="Times New Roman" w:cs="Times New Roman"/>
          <w:sz w:val="24"/>
          <w:szCs w:val="24"/>
        </w:rPr>
        <w:t>блюдательности, учат применять имеющиеся знания в новых условиях, активизируют разнообра</w:t>
      </w:r>
      <w:r w:rsidRPr="007A79F1">
        <w:rPr>
          <w:rFonts w:ascii="Times New Roman" w:hAnsi="Times New Roman" w:cs="Times New Roman"/>
          <w:sz w:val="24"/>
          <w:szCs w:val="24"/>
        </w:rPr>
        <w:t>з</w:t>
      </w:r>
      <w:r w:rsidRPr="007A79F1">
        <w:rPr>
          <w:rFonts w:ascii="Times New Roman" w:hAnsi="Times New Roman" w:cs="Times New Roman"/>
          <w:sz w:val="24"/>
          <w:szCs w:val="24"/>
        </w:rPr>
        <w:t>ные умственные процессы, обогащают словарь, способствуют воспитанию у детей умения играть вместе.</w:t>
      </w:r>
    </w:p>
    <w:p w:rsidR="00F97DC9" w:rsidRPr="007A79F1" w:rsidRDefault="00F97DC9" w:rsidP="00F97DC9">
      <w:pPr>
        <w:shd w:val="clear" w:color="auto" w:fill="FFFFFF"/>
        <w:spacing w:after="225" w:line="360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При ознакомлении детей с природой используют дидактические игры с предметами, н</w:t>
      </w:r>
      <w:r w:rsidRPr="007A79F1">
        <w:rPr>
          <w:rFonts w:ascii="Times New Roman" w:hAnsi="Times New Roman" w:cs="Times New Roman"/>
          <w:sz w:val="24"/>
          <w:szCs w:val="24"/>
        </w:rPr>
        <w:t>а</w:t>
      </w:r>
      <w:r w:rsidRPr="007A79F1">
        <w:rPr>
          <w:rFonts w:ascii="Times New Roman" w:hAnsi="Times New Roman" w:cs="Times New Roman"/>
          <w:sz w:val="24"/>
          <w:szCs w:val="24"/>
        </w:rPr>
        <w:t>стольно-печатные и словесные.</w:t>
      </w:r>
    </w:p>
    <w:p w:rsidR="00F97DC9" w:rsidRPr="007A79F1" w:rsidRDefault="00F97DC9" w:rsidP="00F97DC9">
      <w:pPr>
        <w:shd w:val="clear" w:color="auto" w:fill="FFFFFF"/>
        <w:spacing w:after="225" w:line="360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lastRenderedPageBreak/>
        <w:t>Предметные игры – игры с листьями, семенами, цветами, фруктами, овощами: «Чудесный мешочек», «Вершки и корешки», «Чьи детки на этой ветке» и т.д.</w:t>
      </w:r>
    </w:p>
    <w:p w:rsidR="00F97DC9" w:rsidRPr="007A79F1" w:rsidRDefault="00F97DC9" w:rsidP="00F97DC9">
      <w:pPr>
        <w:shd w:val="clear" w:color="auto" w:fill="FFFFFF"/>
        <w:spacing w:after="225" w:line="360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Настольно-печатные игры – «Зоологическое лото», «Ботаническое лото», «Четыре врем</w:t>
      </w:r>
      <w:r w:rsidRPr="007A79F1">
        <w:rPr>
          <w:rFonts w:ascii="Times New Roman" w:hAnsi="Times New Roman" w:cs="Times New Roman"/>
          <w:sz w:val="24"/>
          <w:szCs w:val="24"/>
        </w:rPr>
        <w:t>е</w:t>
      </w:r>
      <w:r w:rsidRPr="007A79F1">
        <w:rPr>
          <w:rFonts w:ascii="Times New Roman" w:hAnsi="Times New Roman" w:cs="Times New Roman"/>
          <w:sz w:val="24"/>
          <w:szCs w:val="24"/>
        </w:rPr>
        <w:t>ни года», «Фрукты и ягоды» и др.</w:t>
      </w:r>
    </w:p>
    <w:p w:rsidR="00F97DC9" w:rsidRPr="007A79F1" w:rsidRDefault="00F97DC9" w:rsidP="00F97DC9">
      <w:pPr>
        <w:shd w:val="clear" w:color="auto" w:fill="FFFFFF"/>
        <w:spacing w:after="225" w:line="360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A79F1">
        <w:rPr>
          <w:rFonts w:ascii="Times New Roman" w:hAnsi="Times New Roman" w:cs="Times New Roman"/>
          <w:sz w:val="24"/>
          <w:szCs w:val="24"/>
        </w:rPr>
        <w:t>Словесные игры «Кто летает, бегает, прыгает», «В воде, в воздухе, на земле» и др. не тр</w:t>
      </w:r>
      <w:r w:rsidRPr="007A79F1">
        <w:rPr>
          <w:rFonts w:ascii="Times New Roman" w:hAnsi="Times New Roman" w:cs="Times New Roman"/>
          <w:sz w:val="24"/>
          <w:szCs w:val="24"/>
        </w:rPr>
        <w:t>е</w:t>
      </w:r>
      <w:r w:rsidRPr="007A79F1">
        <w:rPr>
          <w:rFonts w:ascii="Times New Roman" w:hAnsi="Times New Roman" w:cs="Times New Roman"/>
          <w:sz w:val="24"/>
          <w:szCs w:val="24"/>
        </w:rPr>
        <w:t>буют никакого оборудования.</w:t>
      </w:r>
      <w:proofErr w:type="gramEnd"/>
    </w:p>
    <w:p w:rsidR="00F97DC9" w:rsidRPr="007A79F1" w:rsidRDefault="00F97DC9" w:rsidP="00F97DC9">
      <w:pPr>
        <w:shd w:val="clear" w:color="auto" w:fill="FFFFFF"/>
        <w:spacing w:after="225" w:line="360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Подвижные игры природоведческого характера связаны с подражанием повадкам живо</w:t>
      </w:r>
      <w:r w:rsidRPr="007A79F1">
        <w:rPr>
          <w:rFonts w:ascii="Times New Roman" w:hAnsi="Times New Roman" w:cs="Times New Roman"/>
          <w:sz w:val="24"/>
          <w:szCs w:val="24"/>
        </w:rPr>
        <w:t>т</w:t>
      </w:r>
      <w:r w:rsidRPr="007A79F1">
        <w:rPr>
          <w:rFonts w:ascii="Times New Roman" w:hAnsi="Times New Roman" w:cs="Times New Roman"/>
          <w:sz w:val="24"/>
          <w:szCs w:val="24"/>
        </w:rPr>
        <w:t>ных, их образу жизни, в некоторых отражаются явления неживой природы. Это такие игры, как «Наседка и цыплята», «Солнышко и дождик», «Овцы и волки» и т.д.</w:t>
      </w:r>
    </w:p>
    <w:p w:rsidR="00F97DC9" w:rsidRPr="007A79F1" w:rsidRDefault="00F97DC9" w:rsidP="00F97DC9">
      <w:pPr>
        <w:shd w:val="clear" w:color="auto" w:fill="FFFFFF"/>
        <w:spacing w:after="225" w:line="360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Творческие игры. В игре дети отражают впечатления, полученные в процессе занятий, экскурсий, повседневной жизни, усваивают знания о труде взрослых в природе, при этом у них формируется положительное отношение к труду. Особое влияние на развитие игры оказывают рассказы тружеников села – доярки, садовника, комбайнера.</w:t>
      </w:r>
    </w:p>
    <w:p w:rsidR="00172DC2" w:rsidRPr="007A79F1" w:rsidRDefault="00172DC2" w:rsidP="00172DC2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Перспективное тематическое планирование в старшей группе</w:t>
      </w:r>
      <w:r w:rsidR="00912A55" w:rsidRPr="007A7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6"/>
        <w:gridCol w:w="9135"/>
      </w:tblGrid>
      <w:tr w:rsidR="00172DC2" w:rsidRPr="007A79F1" w:rsidTr="00113995">
        <w:tc>
          <w:tcPr>
            <w:tcW w:w="142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2DC2" w:rsidRPr="007A79F1" w:rsidRDefault="00172DC2" w:rsidP="0011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1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2DC2" w:rsidRPr="007A79F1" w:rsidRDefault="00172DC2" w:rsidP="0011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</w:tr>
      <w:tr w:rsidR="00172DC2" w:rsidRPr="007A79F1" w:rsidTr="00113995">
        <w:tc>
          <w:tcPr>
            <w:tcW w:w="142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2DC2" w:rsidRPr="007A79F1" w:rsidRDefault="00172DC2" w:rsidP="0011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91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2DC2" w:rsidRPr="007A79F1" w:rsidRDefault="00172DC2" w:rsidP="0011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Наблюдение «Что цветёт на нашем участке в начале сентября? Какие они — цв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тущие растения?».</w:t>
            </w:r>
          </w:p>
          <w:p w:rsidR="00172DC2" w:rsidRPr="007A79F1" w:rsidRDefault="00172DC2" w:rsidP="0011399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Наблюдение «Что было сначала, что было потом? Соберём семена садовых цв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тов».</w:t>
            </w:r>
          </w:p>
          <w:p w:rsidR="00172DC2" w:rsidRPr="007A79F1" w:rsidRDefault="00172DC2" w:rsidP="0011399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Наблюдение «Нужно ли собирать семена дикорастущих растений?».</w:t>
            </w:r>
          </w:p>
          <w:p w:rsidR="003909E9" w:rsidRPr="007A79F1" w:rsidRDefault="00172DC2" w:rsidP="0055627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  <w:r w:rsidR="00556278"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«Куда исчезают насекомые?».</w:t>
            </w:r>
          </w:p>
        </w:tc>
      </w:tr>
      <w:tr w:rsidR="00172DC2" w:rsidRPr="007A79F1" w:rsidTr="00113995">
        <w:tc>
          <w:tcPr>
            <w:tcW w:w="142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2DC2" w:rsidRPr="007A79F1" w:rsidRDefault="00172DC2" w:rsidP="0011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91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2DC2" w:rsidRPr="007A79F1" w:rsidRDefault="00172DC2" w:rsidP="0011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="00556278"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«Какие разные птицы». </w:t>
            </w:r>
          </w:p>
          <w:p w:rsidR="00172DC2" w:rsidRPr="007A79F1" w:rsidRDefault="00172DC2" w:rsidP="0011399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="00556278"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«Овощи и фрукты на нашем столе».</w:t>
            </w:r>
          </w:p>
          <w:p w:rsidR="00172DC2" w:rsidRPr="007A79F1" w:rsidRDefault="00172DC2" w:rsidP="0011399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Экскурсия в библиотеку.</w:t>
            </w:r>
          </w:p>
          <w:p w:rsidR="003909E9" w:rsidRPr="007A79F1" w:rsidRDefault="00172DC2" w:rsidP="0055627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  <w:r w:rsidR="00556278"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«Растения в нашем уголке природы».</w:t>
            </w:r>
          </w:p>
        </w:tc>
      </w:tr>
      <w:tr w:rsidR="00172DC2" w:rsidRPr="007A79F1" w:rsidTr="00113995">
        <w:tc>
          <w:tcPr>
            <w:tcW w:w="142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2DC2" w:rsidRPr="007A79F1" w:rsidRDefault="00172DC2" w:rsidP="0011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91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2DC2" w:rsidRPr="007A79F1" w:rsidRDefault="00172DC2" w:rsidP="0011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="00556278"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«Корова и коза — домашние животные».</w:t>
            </w:r>
          </w:p>
          <w:p w:rsidR="00172DC2" w:rsidRPr="007A79F1" w:rsidRDefault="00172DC2" w:rsidP="0011399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="00556278"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«Осень золотая».</w:t>
            </w:r>
          </w:p>
          <w:p w:rsidR="00172DC2" w:rsidRPr="007A79F1" w:rsidRDefault="00172DC2" w:rsidP="0011399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  <w:r w:rsidR="00556278"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«Как лесные жители белка и медведь готовятся к зиме».</w:t>
            </w:r>
          </w:p>
          <w:p w:rsidR="003909E9" w:rsidRPr="007A79F1" w:rsidRDefault="00172DC2" w:rsidP="0055627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  <w:r w:rsidR="00556278"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«Лошадь и овца – домашние животные».</w:t>
            </w:r>
          </w:p>
        </w:tc>
      </w:tr>
      <w:tr w:rsidR="00172DC2" w:rsidRPr="007A79F1" w:rsidTr="00113995">
        <w:tc>
          <w:tcPr>
            <w:tcW w:w="142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2DC2" w:rsidRPr="007A79F1" w:rsidRDefault="00172DC2" w:rsidP="0011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91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2DC2" w:rsidRPr="007A79F1" w:rsidRDefault="00172DC2" w:rsidP="0011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="00556278"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«Письма заболевшим детям».</w:t>
            </w:r>
          </w:p>
          <w:p w:rsidR="00172DC2" w:rsidRPr="007A79F1" w:rsidRDefault="00172DC2" w:rsidP="0011399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Наблюдение: «Кто такая рыбка».</w:t>
            </w:r>
          </w:p>
          <w:p w:rsidR="00172DC2" w:rsidRPr="007A79F1" w:rsidRDefault="00172DC2" w:rsidP="0011399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  <w:r w:rsidR="00556278"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«Как лесные звери – белка, заяц, медведь, лиса – проводят зиму в лесу».</w:t>
            </w:r>
          </w:p>
          <w:p w:rsidR="003909E9" w:rsidRPr="007A79F1" w:rsidRDefault="00172DC2" w:rsidP="0011399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Наблюдение «Какой снег? Снежинки очень красивы».</w:t>
            </w:r>
          </w:p>
        </w:tc>
      </w:tr>
      <w:tr w:rsidR="00172DC2" w:rsidRPr="007A79F1" w:rsidTr="00113995">
        <w:tc>
          <w:tcPr>
            <w:tcW w:w="142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2DC2" w:rsidRPr="007A79F1" w:rsidRDefault="00172DC2" w:rsidP="0011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91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2DC2" w:rsidRPr="007A79F1" w:rsidRDefault="00172DC2" w:rsidP="0011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Наблюдение «Получаем талую воду. «Замораживаем воду».</w:t>
            </w:r>
          </w:p>
          <w:p w:rsidR="00172DC2" w:rsidRPr="007A79F1" w:rsidRDefault="00172DC2" w:rsidP="0011399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2. Чтение произведения Е. </w:t>
            </w:r>
            <w:proofErr w:type="spellStart"/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Чарушина</w:t>
            </w:r>
            <w:proofErr w:type="spellEnd"/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«Что за зверь?».</w:t>
            </w:r>
          </w:p>
          <w:p w:rsidR="003909E9" w:rsidRPr="007A79F1" w:rsidRDefault="00172DC2" w:rsidP="0055627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  <w:r w:rsidR="00556278"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«Лес – это дом для многих животных».</w:t>
            </w:r>
          </w:p>
        </w:tc>
      </w:tr>
      <w:tr w:rsidR="00172DC2" w:rsidRPr="007A79F1" w:rsidTr="00113995">
        <w:tc>
          <w:tcPr>
            <w:tcW w:w="142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2DC2" w:rsidRPr="007A79F1" w:rsidRDefault="00172DC2" w:rsidP="0011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февраль</w:t>
            </w:r>
          </w:p>
        </w:tc>
        <w:tc>
          <w:tcPr>
            <w:tcW w:w="91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2DC2" w:rsidRPr="007A79F1" w:rsidRDefault="00172DC2" w:rsidP="0011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Наблюдение «Посадим фасоль».</w:t>
            </w:r>
          </w:p>
          <w:p w:rsidR="00172DC2" w:rsidRPr="007A79F1" w:rsidRDefault="00172DC2" w:rsidP="0011399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Праздник, посвященный творчеству Виталия Бианки.</w:t>
            </w:r>
          </w:p>
          <w:p w:rsidR="00172DC2" w:rsidRPr="007A79F1" w:rsidRDefault="00172DC2" w:rsidP="0011399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  <w:r w:rsidR="00556278"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«Зимушка — зима».</w:t>
            </w:r>
          </w:p>
          <w:p w:rsidR="003909E9" w:rsidRPr="007A79F1" w:rsidRDefault="00172DC2" w:rsidP="0055627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  <w:r w:rsidR="00556278"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«Посещение зоопарка» (знакомство с дикими экзотическими животн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ми; лев, тигр, слон, обезьяна).</w:t>
            </w:r>
          </w:p>
        </w:tc>
      </w:tr>
      <w:tr w:rsidR="00172DC2" w:rsidRPr="007A79F1" w:rsidTr="00113995">
        <w:tc>
          <w:tcPr>
            <w:tcW w:w="142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2DC2" w:rsidRPr="007A79F1" w:rsidRDefault="00172DC2" w:rsidP="0011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91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2DC2" w:rsidRPr="007A79F1" w:rsidRDefault="00172DC2" w:rsidP="0011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="00556278"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«Подарок дорогому человеку: маме, бабушке, сестренке».</w:t>
            </w:r>
          </w:p>
          <w:p w:rsidR="00172DC2" w:rsidRPr="007A79F1" w:rsidRDefault="00172DC2" w:rsidP="0011399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="00556278"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«Птицы весной». </w:t>
            </w:r>
          </w:p>
          <w:p w:rsidR="00172DC2" w:rsidRPr="007A79F1" w:rsidRDefault="00172DC2" w:rsidP="0011399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  <w:r w:rsidR="00556278"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«Как люди заботятся о своем здоровье весной».</w:t>
            </w:r>
          </w:p>
          <w:p w:rsidR="003909E9" w:rsidRPr="007A79F1" w:rsidRDefault="00172DC2" w:rsidP="0055627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  <w:proofErr w:type="gramStart"/>
            <w:r w:rsidR="00556278"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«Мать – и – мачеха — первые цветы на участке» «Где можно найти мать – и – мачеху?».</w:t>
            </w:r>
            <w:proofErr w:type="gramEnd"/>
          </w:p>
        </w:tc>
      </w:tr>
      <w:tr w:rsidR="00172DC2" w:rsidRPr="007A79F1" w:rsidTr="00113995">
        <w:tc>
          <w:tcPr>
            <w:tcW w:w="142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2DC2" w:rsidRPr="007A79F1" w:rsidRDefault="00172DC2" w:rsidP="0011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91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2DC2" w:rsidRPr="007A79F1" w:rsidRDefault="00172DC2" w:rsidP="0011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="00556278"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«Цветущие деревья».</w:t>
            </w:r>
          </w:p>
          <w:p w:rsidR="00172DC2" w:rsidRPr="007A79F1" w:rsidRDefault="00172DC2" w:rsidP="0011399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="00556278"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«Сравним кошку с собакой».</w:t>
            </w:r>
          </w:p>
          <w:p w:rsidR="00172DC2" w:rsidRPr="007A79F1" w:rsidRDefault="00172DC2" w:rsidP="0011399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  <w:r w:rsidR="00556278"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«Весна в жизни лесных зверей».</w:t>
            </w:r>
          </w:p>
          <w:p w:rsidR="003909E9" w:rsidRPr="007A79F1" w:rsidRDefault="00172DC2" w:rsidP="0055627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  <w:r w:rsidR="00556278"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«Люблю березку русскую».</w:t>
            </w:r>
          </w:p>
        </w:tc>
      </w:tr>
      <w:tr w:rsidR="00172DC2" w:rsidRPr="007A79F1" w:rsidTr="00113995">
        <w:tc>
          <w:tcPr>
            <w:tcW w:w="142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2DC2" w:rsidRPr="007A79F1" w:rsidRDefault="00172DC2" w:rsidP="0011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91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2DC2" w:rsidRPr="007A79F1" w:rsidRDefault="00172DC2" w:rsidP="0011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="00556278"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«Береги деревянные предметы».</w:t>
            </w:r>
          </w:p>
          <w:p w:rsidR="00172DC2" w:rsidRPr="007A79F1" w:rsidRDefault="00172DC2" w:rsidP="0011399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Обобщающая беседа «Весна — красна».</w:t>
            </w:r>
          </w:p>
          <w:p w:rsidR="003909E9" w:rsidRPr="007A79F1" w:rsidRDefault="00172DC2" w:rsidP="0011399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Праздник юных любителей природы.</w:t>
            </w:r>
          </w:p>
        </w:tc>
      </w:tr>
    </w:tbl>
    <w:p w:rsidR="00912A55" w:rsidRPr="007A79F1" w:rsidRDefault="00912A55" w:rsidP="00912A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894" w:rsidRPr="007A79F1" w:rsidRDefault="00912A55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lastRenderedPageBreak/>
        <w:t>2.3</w:t>
      </w:r>
      <w:r w:rsidR="003909E9" w:rsidRPr="007A79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2894" w:rsidRPr="007A79F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детьми основной общеобразовательной пр</w:t>
      </w:r>
      <w:r w:rsidR="00632894" w:rsidRPr="007A79F1">
        <w:rPr>
          <w:rFonts w:ascii="Times New Roman" w:hAnsi="Times New Roman" w:cs="Times New Roman"/>
          <w:b/>
          <w:sz w:val="24"/>
          <w:szCs w:val="24"/>
        </w:rPr>
        <w:t>о</w:t>
      </w:r>
      <w:r w:rsidR="00632894" w:rsidRPr="007A79F1">
        <w:rPr>
          <w:rFonts w:ascii="Times New Roman" w:hAnsi="Times New Roman" w:cs="Times New Roman"/>
          <w:b/>
          <w:sz w:val="24"/>
          <w:szCs w:val="24"/>
        </w:rPr>
        <w:t>грамм</w:t>
      </w:r>
      <w:proofErr w:type="gramStart"/>
      <w:r w:rsidR="00632894" w:rsidRPr="007A79F1">
        <w:rPr>
          <w:rFonts w:ascii="Times New Roman" w:hAnsi="Times New Roman" w:cs="Times New Roman"/>
          <w:b/>
          <w:sz w:val="24"/>
          <w:szCs w:val="24"/>
        </w:rPr>
        <w:t>ы(</w:t>
      </w:r>
      <w:proofErr w:type="gramEnd"/>
      <w:r w:rsidR="00632894" w:rsidRPr="007A79F1">
        <w:rPr>
          <w:rFonts w:ascii="Times New Roman" w:hAnsi="Times New Roman" w:cs="Times New Roman"/>
          <w:b/>
          <w:sz w:val="24"/>
          <w:szCs w:val="24"/>
        </w:rPr>
        <w:t>ввиду целевых ориентиров).</w:t>
      </w:r>
    </w:p>
    <w:tbl>
      <w:tblPr>
        <w:tblpPr w:leftFromText="180" w:rightFromText="180" w:vertAnchor="text" w:tblpY="9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7686"/>
      </w:tblGrid>
      <w:tr w:rsidR="00B55A60" w:rsidRPr="007A79F1" w:rsidTr="003909E9">
        <w:trPr>
          <w:trHeight w:val="503"/>
        </w:trPr>
        <w:tc>
          <w:tcPr>
            <w:tcW w:w="2628" w:type="dxa"/>
          </w:tcPr>
          <w:p w:rsidR="00B55A60" w:rsidRPr="007A79F1" w:rsidRDefault="00B55A60" w:rsidP="0039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Интегративные кач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7686" w:type="dxa"/>
          </w:tcPr>
          <w:p w:rsidR="00B55A60" w:rsidRPr="007A79F1" w:rsidRDefault="00B55A60" w:rsidP="0039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формирования интегративных качеств</w:t>
            </w:r>
          </w:p>
        </w:tc>
      </w:tr>
      <w:tr w:rsidR="00B55A60" w:rsidRPr="007A79F1" w:rsidTr="003909E9">
        <w:trPr>
          <w:trHeight w:val="143"/>
        </w:trPr>
        <w:tc>
          <w:tcPr>
            <w:tcW w:w="2628" w:type="dxa"/>
          </w:tcPr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Физически </w:t>
            </w:r>
            <w:proofErr w:type="gramStart"/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разв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тый</w:t>
            </w:r>
            <w:proofErr w:type="gramEnd"/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, овладевший о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новными культурно-гигиеническими н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выками</w:t>
            </w:r>
          </w:p>
        </w:tc>
        <w:tc>
          <w:tcPr>
            <w:tcW w:w="7686" w:type="dxa"/>
            <w:vAlign w:val="center"/>
          </w:tcPr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</w:t>
            </w:r>
            <w:r w:rsidR="005C2A96"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2A96"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показатели (рост, вес) в норме.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 физических упражнениях.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Пользуется физкультурным оборудованием вне занятий (в свободное время). Самостоятельно выполняет доступные гигиенические процед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ры. Соблюдает элементарные правила поведения во время еды, умыв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ния. Знаком с понятиями «здоровье» и «болезнь». Имеет элементарные представления о некоторых составляющих здоро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жизни: правильном питании, пользе закаливания, необходи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соблюдения правил гигиены. Знает о пользе утренней зарядки, физических упра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  <w:p w:rsidR="00B55A60" w:rsidRPr="007A79F1" w:rsidRDefault="00B55A60" w:rsidP="003909E9">
            <w:pPr>
              <w:pStyle w:val="ab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Чтение художественной литературы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Имеет элементарные гигиенические навыки, необходимые для чтения, овладевает первоначальной читательской культурой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Коммуникация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Рассказывает о последовательности и необходимости выполнения кул</w:t>
            </w:r>
            <w:r w:rsidRPr="007A79F1">
              <w:rPr>
                <w:sz w:val="24"/>
              </w:rPr>
              <w:t>ь</w:t>
            </w:r>
            <w:r w:rsidRPr="007A79F1">
              <w:rPr>
                <w:sz w:val="24"/>
              </w:rPr>
              <w:t>турно-гигиенических навыков: одевания на прогулку, приема пищи и пользования столовыми приборами, пользования предметами личной гигиены (расчёска, зубная щётка, носовой платок, полотенце). Беседует с воспитателями и детьми о процедуре закаливания и её пользе.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 xml:space="preserve">Познание  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об основных движениях и способах их выполн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ния. Устанавливает связь между овладением основными движениями и развитием силы, ловкости, выносливости собственного тела. Понимает необходимость заботы о сохранении здоровья и  необходимости движ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ний. Имеет представления о здоровом образе жизни, о необходимости культурно-гигиенических навыков, полноценном питании, правильном режиме, закаливании, занятиях спортом.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Музыка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Выполняет простейшие танцевальные движения.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Художественное творчество (мелкая моторика)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См. интегративное качество «</w:t>
            </w:r>
            <w:proofErr w:type="gram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специальн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ми умениями и навыками»</w:t>
            </w:r>
          </w:p>
        </w:tc>
      </w:tr>
      <w:tr w:rsidR="00B55A60" w:rsidRPr="007A79F1" w:rsidTr="003909E9">
        <w:trPr>
          <w:trHeight w:val="143"/>
        </w:trPr>
        <w:tc>
          <w:tcPr>
            <w:tcW w:w="2628" w:type="dxa"/>
          </w:tcPr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2. Любознательный, активный</w:t>
            </w:r>
          </w:p>
        </w:tc>
        <w:tc>
          <w:tcPr>
            <w:tcW w:w="7686" w:type="dxa"/>
            <w:vAlign w:val="center"/>
          </w:tcPr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</w:t>
            </w:r>
            <w:r w:rsidR="005C2A96"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ое развитие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proofErr w:type="gramStart"/>
            <w:r w:rsidRPr="007A79F1">
              <w:rPr>
                <w:sz w:val="24"/>
              </w:rPr>
              <w:t>Активен</w:t>
            </w:r>
            <w:proofErr w:type="gramEnd"/>
            <w:r w:rsidRPr="007A79F1">
              <w:rPr>
                <w:sz w:val="24"/>
              </w:rPr>
              <w:t xml:space="preserve"> в освоении более сложных упражнений, проявляет самосто</w:t>
            </w:r>
            <w:r w:rsidRPr="007A79F1">
              <w:rPr>
                <w:sz w:val="24"/>
              </w:rPr>
              <w:t>я</w:t>
            </w:r>
            <w:r w:rsidRPr="007A79F1">
              <w:rPr>
                <w:sz w:val="24"/>
              </w:rPr>
              <w:t xml:space="preserve">тельность в дальнейшем развитии репертуара уже освоенных движений. </w:t>
            </w:r>
            <w:r w:rsidRPr="007A79F1">
              <w:rPr>
                <w:sz w:val="24"/>
              </w:rPr>
              <w:lastRenderedPageBreak/>
              <w:t>Стремится к выполнению физических упражнений, позволяющих д</w:t>
            </w:r>
            <w:r w:rsidRPr="007A79F1">
              <w:rPr>
                <w:sz w:val="24"/>
              </w:rPr>
              <w:t>е</w:t>
            </w:r>
            <w:r w:rsidRPr="007A79F1">
              <w:rPr>
                <w:sz w:val="24"/>
              </w:rPr>
              <w:t>монстрировать качества в соответствии с полом (сила, ловкость, ги</w:t>
            </w:r>
            <w:r w:rsidRPr="007A79F1">
              <w:rPr>
                <w:sz w:val="24"/>
              </w:rPr>
              <w:t>б</w:t>
            </w:r>
            <w:r w:rsidRPr="007A79F1">
              <w:rPr>
                <w:sz w:val="24"/>
              </w:rPr>
              <w:t>кость, красота исполнения). Может организовывать совместные по</w:t>
            </w:r>
            <w:r w:rsidRPr="007A79F1">
              <w:rPr>
                <w:sz w:val="24"/>
              </w:rPr>
              <w:t>д</w:t>
            </w:r>
            <w:r w:rsidRPr="007A79F1">
              <w:rPr>
                <w:sz w:val="24"/>
              </w:rPr>
              <w:t>вижные игры в группе и на улице. Интерес к правилам и нормам здор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>вого образа жизни становится более устойчивым.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Социализация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Проявляет интерес к общественным явлениям. Задаёт вопросы о себе, родителях, детском саде, школе, профессиях взрослых и т. п. Активно включается в игры и занятия как самостоятельно, так и по предложению других (взрослых и детей), отражая социальные роли через образ взро</w:t>
            </w:r>
            <w:r w:rsidRPr="007A79F1">
              <w:rPr>
                <w:sz w:val="24"/>
              </w:rPr>
              <w:t>с</w:t>
            </w:r>
            <w:r w:rsidRPr="007A79F1">
              <w:rPr>
                <w:sz w:val="24"/>
              </w:rPr>
              <w:t>лого. Предлагает несложные сюжеты для игр. Задаёт вопросы о пр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>шлом и будущем.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Труд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Выполняет </w:t>
            </w:r>
            <w:proofErr w:type="gramStart"/>
            <w:r w:rsidRPr="007A79F1">
              <w:rPr>
                <w:sz w:val="24"/>
              </w:rPr>
              <w:t>необходимые трудовые действия по собственной инициат</w:t>
            </w:r>
            <w:r w:rsidRPr="007A79F1">
              <w:rPr>
                <w:sz w:val="24"/>
              </w:rPr>
              <w:t>и</w:t>
            </w:r>
            <w:r w:rsidRPr="007A79F1">
              <w:rPr>
                <w:sz w:val="24"/>
              </w:rPr>
              <w:t>ве или включаясь</w:t>
            </w:r>
            <w:proofErr w:type="gramEnd"/>
            <w:r w:rsidRPr="007A79F1">
              <w:rPr>
                <w:sz w:val="24"/>
              </w:rPr>
              <w:t xml:space="preserve"> в инициативу сверстника. Активно включается в б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>лее сложные, выполняемые взрослым трудовые процессы, пытаясь с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 xml:space="preserve">отнести их со своими возможностями. Проявляет интерес, активность к выбору трудовой деятельности в соответствии с гендерной ролью.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Чтение художественной литературы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Проявляет интерес к процессу чтения, героям и причинам их поступков, ситуациям как соотносимым с личным опытом, так и выходящим за пределы непосредственного восприятия. Выражает желание участв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>вать в инсценировке отдельных отрывков произведений.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Коммуникация и Познание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Проявляет познавательный интерес в процессе общения </w:t>
            </w:r>
            <w:proofErr w:type="gramStart"/>
            <w:r w:rsidRPr="007A79F1">
              <w:rPr>
                <w:sz w:val="24"/>
              </w:rPr>
              <w:t>со</w:t>
            </w:r>
            <w:proofErr w:type="gramEnd"/>
            <w:r w:rsidRPr="007A79F1">
              <w:rPr>
                <w:sz w:val="24"/>
              </w:rPr>
              <w:t xml:space="preserve"> взрослыми и сверстниками: задаёт вопросы поискового характера (почему? зачем?). В процессе совместной исследовательской деятельности активно позн</w:t>
            </w:r>
            <w:r w:rsidRPr="007A79F1">
              <w:rPr>
                <w:sz w:val="24"/>
              </w:rPr>
              <w:t>а</w:t>
            </w:r>
            <w:r w:rsidRPr="007A79F1">
              <w:rPr>
                <w:sz w:val="24"/>
              </w:rPr>
              <w:t>ёт и называет свойства и качества предметов (цвет, размер, форма, фа</w:t>
            </w:r>
            <w:r w:rsidRPr="007A79F1">
              <w:rPr>
                <w:sz w:val="24"/>
              </w:rPr>
              <w:t>к</w:t>
            </w:r>
            <w:r w:rsidRPr="007A79F1">
              <w:rPr>
                <w:sz w:val="24"/>
              </w:rPr>
              <w:t xml:space="preserve">тура, материал, из которого сделан предмет, способы его использования и т. д.). </w:t>
            </w:r>
            <w:proofErr w:type="gramStart"/>
            <w:r w:rsidRPr="007A79F1">
              <w:rPr>
                <w:sz w:val="24"/>
              </w:rPr>
              <w:t>Применяет обследовательские действия (погладить, сжать, смять, намочить, разрезать, насыпать и т. д.).</w:t>
            </w:r>
            <w:proofErr w:type="gramEnd"/>
            <w:r w:rsidRPr="007A79F1">
              <w:rPr>
                <w:sz w:val="24"/>
              </w:rPr>
              <w:t xml:space="preserve"> Стремится самостоятельно объединять предметы в видовые категории с указанием характерных признаков (чашки и стаканы, платья и юбки, стулья и кресла), а также к объединению предметов в родовые категории (одежда, мебель, посуда). Проявляет интерес к отгадыванию и сочинению загадок.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Музыка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Проявляет интерес к разным видам самостоятельной музыкальной де</w:t>
            </w:r>
            <w:r w:rsidRPr="007A79F1">
              <w:rPr>
                <w:sz w:val="24"/>
              </w:rPr>
              <w:t>я</w:t>
            </w:r>
            <w:r w:rsidRPr="007A79F1">
              <w:rPr>
                <w:sz w:val="24"/>
              </w:rPr>
              <w:t>тельности, избирательность в предпочтении видов исполнительской деятельности (пение, танец и пр.). Проявляет потребность и желание делать попытки самостоятельного исполнительства.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Художественное творчество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произведениям народного декоративно-прикладного и изобразительного искусства с понятным для него соде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жанием, задаёт вопросы. </w:t>
            </w:r>
            <w:proofErr w:type="gram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действовать в п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вседневной жизни с изобразительными материалами, пластическими материалами, используя различные способы действия с ними, деталями конструктора</w:t>
            </w:r>
          </w:p>
        </w:tc>
      </w:tr>
      <w:tr w:rsidR="00B55A60" w:rsidRPr="007A79F1" w:rsidTr="003909E9">
        <w:trPr>
          <w:trHeight w:val="143"/>
        </w:trPr>
        <w:tc>
          <w:tcPr>
            <w:tcW w:w="2628" w:type="dxa"/>
          </w:tcPr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Эмоционально о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зывчивый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lastRenderedPageBreak/>
              <w:t>Физическ</w:t>
            </w:r>
            <w:r w:rsidR="005C2A96" w:rsidRPr="007A79F1">
              <w:rPr>
                <w:b/>
                <w:sz w:val="24"/>
              </w:rPr>
              <w:t>ое развитие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Переживает состояние эмоциональной комфортности от проявлений двигательной активности, её результатов, при выполнении оздоров</w:t>
            </w:r>
            <w:r w:rsidRPr="007A79F1">
              <w:rPr>
                <w:sz w:val="24"/>
              </w:rPr>
              <w:t>и</w:t>
            </w:r>
            <w:r w:rsidRPr="007A79F1">
              <w:rPr>
                <w:sz w:val="24"/>
              </w:rPr>
              <w:lastRenderedPageBreak/>
              <w:t>тельных мероприятий, гигиенических процедур, соблюдении правил и норм здорового образа жизни.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Социализация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Проявляет сочувствие к близким людям, привлекательным персонажам художественных произведений (книг, картин, мультфильмов, кин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 xml:space="preserve">фильмов), сопереживает им, </w:t>
            </w:r>
            <w:proofErr w:type="spellStart"/>
            <w:r w:rsidRPr="007A79F1">
              <w:rPr>
                <w:sz w:val="24"/>
              </w:rPr>
              <w:t>сорадуется</w:t>
            </w:r>
            <w:proofErr w:type="spellEnd"/>
            <w:r w:rsidRPr="007A79F1">
              <w:rPr>
                <w:sz w:val="24"/>
              </w:rPr>
              <w:t>. Адекватно откликается на р</w:t>
            </w:r>
            <w:r w:rsidRPr="007A79F1">
              <w:rPr>
                <w:sz w:val="24"/>
              </w:rPr>
              <w:t>а</w:t>
            </w:r>
            <w:r w:rsidRPr="007A79F1">
              <w:rPr>
                <w:sz w:val="24"/>
              </w:rPr>
              <w:t>достные и печальные события в ближайшем социуме. Проявляет отзы</w:t>
            </w:r>
            <w:r w:rsidRPr="007A79F1">
              <w:rPr>
                <w:sz w:val="24"/>
              </w:rPr>
              <w:t>в</w:t>
            </w:r>
            <w:r w:rsidRPr="007A79F1">
              <w:rPr>
                <w:sz w:val="24"/>
              </w:rPr>
              <w:t>чивость. Эмоционально воспринимает праздники. Эмоционально пре</w:t>
            </w:r>
            <w:r w:rsidRPr="007A79F1">
              <w:rPr>
                <w:sz w:val="24"/>
              </w:rPr>
              <w:t>д</w:t>
            </w:r>
            <w:r w:rsidRPr="007A79F1">
              <w:rPr>
                <w:sz w:val="24"/>
              </w:rPr>
              <w:t>восхищает ближайшее будущее.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Труд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Испытывает удовольствие от процесса и результата собственной труд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>вой деятельности.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Чтение художественной литературы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Живо откликается на </w:t>
            </w:r>
            <w:proofErr w:type="gramStart"/>
            <w:r w:rsidRPr="007A79F1">
              <w:rPr>
                <w:sz w:val="24"/>
              </w:rPr>
              <w:t>прочитанное</w:t>
            </w:r>
            <w:proofErr w:type="gramEnd"/>
            <w:r w:rsidRPr="007A79F1">
              <w:rPr>
                <w:sz w:val="24"/>
              </w:rPr>
              <w:t>, рассказывает о нём, проявляя ра</w:t>
            </w:r>
            <w:r w:rsidRPr="007A79F1">
              <w:rPr>
                <w:sz w:val="24"/>
              </w:rPr>
              <w:t>з</w:t>
            </w:r>
            <w:r w:rsidRPr="007A79F1">
              <w:rPr>
                <w:sz w:val="24"/>
              </w:rPr>
              <w:t>ную степень выражения эмоций. Может самостоятельно придумывать разные варианты продолжения сюжета (грустные, радостные, загадо</w:t>
            </w:r>
            <w:r w:rsidRPr="007A79F1">
              <w:rPr>
                <w:sz w:val="24"/>
              </w:rPr>
              <w:t>ч</w:t>
            </w:r>
            <w:r w:rsidRPr="007A79F1">
              <w:rPr>
                <w:sz w:val="24"/>
              </w:rPr>
              <w:t>ные) в связи с собственными эмоциональными запросами. Публично читает стихотворения наизусть, стремясь передать свои переживания голосом, мимикой.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Коммуникация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общения. Выразительно ч</w:t>
            </w:r>
            <w:r w:rsidRPr="007A79F1">
              <w:rPr>
                <w:sz w:val="24"/>
              </w:rPr>
              <w:t>и</w:t>
            </w:r>
            <w:r w:rsidRPr="007A79F1">
              <w:rPr>
                <w:sz w:val="24"/>
              </w:rPr>
              <w:t>тает стихи, пересказывает короткие рассказы, передавая своё отнош</w:t>
            </w:r>
            <w:r w:rsidRPr="007A79F1">
              <w:rPr>
                <w:sz w:val="24"/>
              </w:rPr>
              <w:t>е</w:t>
            </w:r>
            <w:r w:rsidRPr="007A79F1">
              <w:rPr>
                <w:sz w:val="24"/>
              </w:rPr>
              <w:t>ние к героям. Использует в речи слова участия, эмоционального сочу</w:t>
            </w:r>
            <w:r w:rsidRPr="007A79F1">
              <w:rPr>
                <w:sz w:val="24"/>
              </w:rPr>
              <w:t>в</w:t>
            </w:r>
            <w:r w:rsidRPr="007A79F1">
              <w:rPr>
                <w:sz w:val="24"/>
              </w:rPr>
              <w:t>ствия, сострадания для поддержания сотрудничества, установления о</w:t>
            </w:r>
            <w:r w:rsidRPr="007A79F1">
              <w:rPr>
                <w:sz w:val="24"/>
              </w:rPr>
              <w:t>т</w:t>
            </w:r>
            <w:r w:rsidRPr="007A79F1">
              <w:rPr>
                <w:sz w:val="24"/>
              </w:rPr>
              <w:t xml:space="preserve">ношений со сверстниками и взрослыми. Передаёт с помощью образных средств языка эмоциональное состояние людей (девочка испугалась, мама удивилась) и животных (кошка сердится, она не поймала мышку; обезьяна радуется — у неё есть вкусный банан).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Познание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Испытывает чувство удовлетворения от выполненной познавательной задачи, удовольствие от познания нового. Процесс и результаты позн</w:t>
            </w:r>
            <w:r w:rsidRPr="007A79F1">
              <w:rPr>
                <w:sz w:val="24"/>
              </w:rPr>
              <w:t>а</w:t>
            </w:r>
            <w:r w:rsidRPr="007A79F1">
              <w:rPr>
                <w:sz w:val="24"/>
              </w:rPr>
              <w:t>вательной деятельности вызывают различные эмоциональные переж</w:t>
            </w:r>
            <w:r w:rsidRPr="007A79F1">
              <w:rPr>
                <w:sz w:val="24"/>
              </w:rPr>
              <w:t>и</w:t>
            </w:r>
            <w:r w:rsidRPr="007A79F1">
              <w:rPr>
                <w:sz w:val="24"/>
              </w:rPr>
              <w:t>вания (положительные и отрицательные).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Музыка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Эмоционально отзывается на яркие изобразительные образы. Понимает значение образа («Это — лошадка»).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Художественное творчество</w:t>
            </w:r>
          </w:p>
          <w:p w:rsidR="005C2A96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sz w:val="24"/>
              </w:rPr>
              <w:t>Начинает эмоционально откликаться на произведения искусства, в к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>торых переданы разные эмоциональные состояния людей, животных (радуется, сердится)</w:t>
            </w:r>
            <w:r w:rsidRPr="007A79F1">
              <w:rPr>
                <w:b/>
                <w:sz w:val="24"/>
              </w:rPr>
              <w:t xml:space="preserve">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Физическая культура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Переживает состояние эмоциональной комфортности от проявлений двигательной активности, её результатов, при выполнении оздоров</w:t>
            </w:r>
            <w:r w:rsidRPr="007A79F1">
              <w:rPr>
                <w:sz w:val="24"/>
              </w:rPr>
              <w:t>и</w:t>
            </w:r>
            <w:r w:rsidRPr="007A79F1">
              <w:rPr>
                <w:sz w:val="24"/>
              </w:rPr>
              <w:t>тельных мероприятий, гигиенических процедур, соблюдении правил и норм здорового образа жизни.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Социализация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Проявляет сочувствие к близким людям, привлекательным персонажам художественных произведений (книг, картин, мультфильмов, кин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 xml:space="preserve">фильмов), сопереживает им, </w:t>
            </w:r>
            <w:proofErr w:type="spellStart"/>
            <w:r w:rsidRPr="007A79F1">
              <w:rPr>
                <w:sz w:val="24"/>
              </w:rPr>
              <w:t>сорадуется</w:t>
            </w:r>
            <w:proofErr w:type="spellEnd"/>
            <w:r w:rsidRPr="007A79F1">
              <w:rPr>
                <w:sz w:val="24"/>
              </w:rPr>
              <w:t>. Адекватно откликается на р</w:t>
            </w:r>
            <w:r w:rsidRPr="007A79F1">
              <w:rPr>
                <w:sz w:val="24"/>
              </w:rPr>
              <w:t>а</w:t>
            </w:r>
            <w:r w:rsidRPr="007A79F1">
              <w:rPr>
                <w:sz w:val="24"/>
              </w:rPr>
              <w:t>достные и печальные события в ближайшем социуме. Проявляет отзы</w:t>
            </w:r>
            <w:r w:rsidRPr="007A79F1">
              <w:rPr>
                <w:sz w:val="24"/>
              </w:rPr>
              <w:t>в</w:t>
            </w:r>
            <w:r w:rsidRPr="007A79F1">
              <w:rPr>
                <w:sz w:val="24"/>
              </w:rPr>
              <w:lastRenderedPageBreak/>
              <w:t>чивость. Эмоционально воспринимает праздники. Эмоционально пре</w:t>
            </w:r>
            <w:r w:rsidRPr="007A79F1">
              <w:rPr>
                <w:sz w:val="24"/>
              </w:rPr>
              <w:t>д</w:t>
            </w:r>
            <w:r w:rsidRPr="007A79F1">
              <w:rPr>
                <w:sz w:val="24"/>
              </w:rPr>
              <w:t>восхищает ближайшее будущее.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Труд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Испытывает удовольствие от процесса и результата собственной труд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>вой деятельности.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Чтение художественной литературы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Живо откликается на </w:t>
            </w:r>
            <w:proofErr w:type="gramStart"/>
            <w:r w:rsidRPr="007A79F1">
              <w:rPr>
                <w:sz w:val="24"/>
              </w:rPr>
              <w:t>прочитанное</w:t>
            </w:r>
            <w:proofErr w:type="gramEnd"/>
            <w:r w:rsidRPr="007A79F1">
              <w:rPr>
                <w:sz w:val="24"/>
              </w:rPr>
              <w:t>, рассказывает о нём, проявляя ра</w:t>
            </w:r>
            <w:r w:rsidRPr="007A79F1">
              <w:rPr>
                <w:sz w:val="24"/>
              </w:rPr>
              <w:t>з</w:t>
            </w:r>
            <w:r w:rsidRPr="007A79F1">
              <w:rPr>
                <w:sz w:val="24"/>
              </w:rPr>
              <w:t>ную степень выражения эмоций. Может самостоятельно придумывать разные варианты продолжения сюжета (грустные, радостные, загадо</w:t>
            </w:r>
            <w:r w:rsidRPr="007A79F1">
              <w:rPr>
                <w:sz w:val="24"/>
              </w:rPr>
              <w:t>ч</w:t>
            </w:r>
            <w:r w:rsidRPr="007A79F1">
              <w:rPr>
                <w:sz w:val="24"/>
              </w:rPr>
              <w:t>ные) в связи с собственными эмоциональными запросами. Публично читает стихотворения наизусть, стремясь передать свои переживания голосом, мимикой.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Коммуникация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общения. Выразительно ч</w:t>
            </w:r>
            <w:r w:rsidRPr="007A79F1">
              <w:rPr>
                <w:sz w:val="24"/>
              </w:rPr>
              <w:t>и</w:t>
            </w:r>
            <w:r w:rsidRPr="007A79F1">
              <w:rPr>
                <w:sz w:val="24"/>
              </w:rPr>
              <w:t>тает стихи, пересказывает короткие рассказы, передавая своё отнош</w:t>
            </w:r>
            <w:r w:rsidRPr="007A79F1">
              <w:rPr>
                <w:sz w:val="24"/>
              </w:rPr>
              <w:t>е</w:t>
            </w:r>
            <w:r w:rsidRPr="007A79F1">
              <w:rPr>
                <w:sz w:val="24"/>
              </w:rPr>
              <w:t>ние к героям. Использует в речи слова участия, эмоционального сочу</w:t>
            </w:r>
            <w:r w:rsidRPr="007A79F1">
              <w:rPr>
                <w:sz w:val="24"/>
              </w:rPr>
              <w:t>в</w:t>
            </w:r>
            <w:r w:rsidRPr="007A79F1">
              <w:rPr>
                <w:sz w:val="24"/>
              </w:rPr>
              <w:t>ствия, сострадания для поддержания сотрудничества, установления о</w:t>
            </w:r>
            <w:r w:rsidRPr="007A79F1">
              <w:rPr>
                <w:sz w:val="24"/>
              </w:rPr>
              <w:t>т</w:t>
            </w:r>
            <w:r w:rsidRPr="007A79F1">
              <w:rPr>
                <w:sz w:val="24"/>
              </w:rPr>
              <w:t xml:space="preserve">ношений со сверстниками и взрослыми. Передаёт с помощью образных средств языка эмоциональное состояние людей (девочка испугалась, мама удивилась) и животных (кошка сердится, она не поймала мышку; обезьяна радуется — у неё есть вкусный банан).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Познание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Испытывает чувство удовлетворения от выполненной познавательной задачи, удовольствие от познания нового. Процесс и результаты позн</w:t>
            </w:r>
            <w:r w:rsidRPr="007A79F1">
              <w:rPr>
                <w:sz w:val="24"/>
              </w:rPr>
              <w:t>а</w:t>
            </w:r>
            <w:r w:rsidRPr="007A79F1">
              <w:rPr>
                <w:sz w:val="24"/>
              </w:rPr>
              <w:t>вательной деятельности вызывают различные эмоциональные переж</w:t>
            </w:r>
            <w:r w:rsidRPr="007A79F1">
              <w:rPr>
                <w:sz w:val="24"/>
              </w:rPr>
              <w:t>и</w:t>
            </w:r>
            <w:r w:rsidRPr="007A79F1">
              <w:rPr>
                <w:sz w:val="24"/>
              </w:rPr>
              <w:t>вания (положительные и отрицательные).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Музыка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Эмоционально отзывается на яркие изобразительные образы. Понимает значение образа («Это — лошадка»).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Художественное творчество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Начинает эмоционально откликаться на произведения искусства, в к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торых переданы разные эмоциональные состояния людей, животных (радуется, сердится)</w:t>
            </w:r>
          </w:p>
        </w:tc>
      </w:tr>
      <w:tr w:rsidR="00B55A60" w:rsidRPr="007A79F1" w:rsidTr="003909E9">
        <w:trPr>
          <w:trHeight w:val="5773"/>
        </w:trPr>
        <w:tc>
          <w:tcPr>
            <w:tcW w:w="2628" w:type="dxa"/>
          </w:tcPr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Овладевший сре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ствами общения и способами взаим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  <w:proofErr w:type="gramStart"/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ми и сверстниками</w:t>
            </w:r>
          </w:p>
        </w:tc>
        <w:tc>
          <w:tcPr>
            <w:tcW w:w="7686" w:type="dxa"/>
          </w:tcPr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 Отношения со сверстниками носят соревновательный характер. Общ</w:t>
            </w:r>
            <w:r w:rsidRPr="007A79F1">
              <w:rPr>
                <w:sz w:val="24"/>
              </w:rPr>
              <w:t>е</w:t>
            </w:r>
            <w:r w:rsidRPr="007A79F1">
              <w:rPr>
                <w:sz w:val="24"/>
              </w:rPr>
              <w:t>ние регулируется взрослым. При осуществлении детских видов де</w:t>
            </w:r>
            <w:r w:rsidRPr="007A79F1">
              <w:rPr>
                <w:sz w:val="24"/>
              </w:rPr>
              <w:t>я</w:t>
            </w:r>
            <w:r w:rsidRPr="007A79F1">
              <w:rPr>
                <w:sz w:val="24"/>
              </w:rPr>
              <w:t>тельности ориентируется на сверстников, вызывающих симпатию. Под руководством взрослого участвует в создании совместного продукта в продуктивных видах деятельности.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Здоровье и Физическая культура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Взаимодействует </w:t>
            </w:r>
            <w:proofErr w:type="gramStart"/>
            <w:r w:rsidRPr="007A79F1">
              <w:rPr>
                <w:sz w:val="24"/>
              </w:rPr>
              <w:t>со</w:t>
            </w:r>
            <w:proofErr w:type="gramEnd"/>
            <w:r w:rsidRPr="007A79F1">
              <w:rPr>
                <w:sz w:val="24"/>
              </w:rPr>
              <w:t xml:space="preserve"> взрослым и сверстниками в условиях двигательной активности, проявляет начала сотрудничества и кооперации. Свободно выражает свои потребности и интересы.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Социализация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Откликается на предложение общения и сам инициирует его. Достигает успеха в установлении вербальных и невербальных контактов </w:t>
            </w:r>
            <w:proofErr w:type="gramStart"/>
            <w:r w:rsidRPr="007A79F1">
              <w:rPr>
                <w:sz w:val="24"/>
              </w:rPr>
              <w:t>со</w:t>
            </w:r>
            <w:proofErr w:type="gramEnd"/>
            <w:r w:rsidRPr="007A79F1">
              <w:rPr>
                <w:sz w:val="24"/>
              </w:rPr>
              <w:t xml:space="preserve"> взро</w:t>
            </w:r>
            <w:r w:rsidRPr="007A79F1">
              <w:rPr>
                <w:sz w:val="24"/>
              </w:rPr>
              <w:t>с</w:t>
            </w:r>
            <w:r w:rsidRPr="007A79F1">
              <w:rPr>
                <w:sz w:val="24"/>
              </w:rPr>
              <w:t>лыми и некоторыми детьми в различных видах деятельности. Подде</w:t>
            </w:r>
            <w:r w:rsidRPr="007A79F1">
              <w:rPr>
                <w:sz w:val="24"/>
              </w:rPr>
              <w:t>р</w:t>
            </w:r>
            <w:r w:rsidRPr="007A79F1">
              <w:rPr>
                <w:sz w:val="24"/>
              </w:rPr>
              <w:t>живает дружеские, доброжелательные отношения с детьми своего и противоположного пола.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Труд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Ситуативно проявляет взаимопомощь в освоенных видах детского тр</w:t>
            </w:r>
            <w:r w:rsidRPr="007A79F1">
              <w:rPr>
                <w:sz w:val="24"/>
              </w:rPr>
              <w:t>у</w:t>
            </w:r>
            <w:r w:rsidRPr="007A79F1">
              <w:rPr>
                <w:sz w:val="24"/>
              </w:rPr>
              <w:t>да.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Чтение художественной литературы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Вступает в диалог </w:t>
            </w:r>
            <w:proofErr w:type="gramStart"/>
            <w:r w:rsidRPr="007A79F1">
              <w:rPr>
                <w:sz w:val="24"/>
              </w:rPr>
              <w:t>со</w:t>
            </w:r>
            <w:proofErr w:type="gramEnd"/>
            <w:r w:rsidRPr="007A79F1">
              <w:rPr>
                <w:sz w:val="24"/>
              </w:rPr>
              <w:t xml:space="preserve"> взрослыми и другими детьми по поводу прочита</w:t>
            </w:r>
            <w:r w:rsidRPr="007A79F1">
              <w:rPr>
                <w:sz w:val="24"/>
              </w:rPr>
              <w:t>н</w:t>
            </w:r>
            <w:r w:rsidRPr="007A79F1">
              <w:rPr>
                <w:sz w:val="24"/>
              </w:rPr>
              <w:t xml:space="preserve">ного (не только отвечает на вопросы, но и сам задаёт вопросы по тексту (почему? зачем?). Пытается рассуждать о героях (их облике, поступках, отношениях).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Коммуникация</w:t>
            </w:r>
            <w:r w:rsidRPr="007A79F1">
              <w:rPr>
                <w:sz w:val="24"/>
              </w:rPr>
              <w:t xml:space="preserve"> </w:t>
            </w:r>
            <w:r w:rsidRPr="007A79F1">
              <w:rPr>
                <w:b/>
                <w:sz w:val="24"/>
              </w:rPr>
              <w:t xml:space="preserve">и Познание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Проявляет инициативность и самостоятельность в общении </w:t>
            </w:r>
            <w:proofErr w:type="gramStart"/>
            <w:r w:rsidRPr="007A79F1">
              <w:rPr>
                <w:sz w:val="24"/>
              </w:rPr>
              <w:t>со</w:t>
            </w:r>
            <w:proofErr w:type="gramEnd"/>
            <w:r w:rsidRPr="007A79F1">
              <w:rPr>
                <w:sz w:val="24"/>
              </w:rPr>
              <w:t xml:space="preserve"> взро</w:t>
            </w:r>
            <w:r w:rsidRPr="007A79F1">
              <w:rPr>
                <w:sz w:val="24"/>
              </w:rPr>
              <w:t>с</w:t>
            </w:r>
            <w:r w:rsidRPr="007A79F1">
              <w:rPr>
                <w:sz w:val="24"/>
              </w:rPr>
              <w:t>лыми и сверстниками (задаёт вопросы, рассказывает о событиях, нач</w:t>
            </w:r>
            <w:r w:rsidRPr="007A79F1">
              <w:rPr>
                <w:sz w:val="24"/>
              </w:rPr>
              <w:t>и</w:t>
            </w:r>
            <w:r w:rsidRPr="007A79F1">
              <w:rPr>
                <w:sz w:val="24"/>
              </w:rPr>
              <w:t xml:space="preserve">нает разговор, приглашает к деятельности). Получает удовлетворение от совместной познавательной деятельности с детьми и взрослыми, при наблюдениях, обсуждении </w:t>
            </w:r>
            <w:proofErr w:type="gramStart"/>
            <w:r w:rsidRPr="007A79F1">
              <w:rPr>
                <w:sz w:val="24"/>
              </w:rPr>
              <w:t>увиденного</w:t>
            </w:r>
            <w:proofErr w:type="gramEnd"/>
            <w:r w:rsidRPr="007A79F1">
              <w:rPr>
                <w:sz w:val="24"/>
              </w:rPr>
              <w:t xml:space="preserve"> и пр. Проявляет</w:t>
            </w:r>
            <w:r w:rsidRPr="007A79F1">
              <w:rPr>
                <w:color w:val="FF0000"/>
                <w:sz w:val="24"/>
              </w:rPr>
              <w:t xml:space="preserve"> </w:t>
            </w:r>
            <w:r w:rsidRPr="007A79F1">
              <w:rPr>
                <w:sz w:val="24"/>
              </w:rPr>
              <w:t>избирательность во взаимоотношениях и общении со сверстниками: появляются пре</w:t>
            </w:r>
            <w:r w:rsidRPr="007A79F1">
              <w:rPr>
                <w:sz w:val="24"/>
              </w:rPr>
              <w:t>д</w:t>
            </w:r>
            <w:r w:rsidRPr="007A79F1">
              <w:rPr>
                <w:sz w:val="24"/>
              </w:rPr>
              <w:t>почтения в выборе партнёров по играм и общению («Люблю играть с Наташей в куклы», «Лучше играть с мальчишками, они весёлые»). И</w:t>
            </w:r>
            <w:r w:rsidRPr="007A79F1">
              <w:rPr>
                <w:sz w:val="24"/>
              </w:rPr>
              <w:t>с</w:t>
            </w:r>
            <w:r w:rsidRPr="007A79F1">
              <w:rPr>
                <w:sz w:val="24"/>
              </w:rPr>
              <w:t>пользует элементы объяснения и убеждения при сговоре на игру, при разрешении конфликтов. В игровом общении ориентируется на ролевые высказывания партнёров, поддерживает их. Владеет элементарными правилами речевого этикета: не перебивает взрослого, вежливо обращ</w:t>
            </w:r>
            <w:r w:rsidRPr="007A79F1">
              <w:rPr>
                <w:sz w:val="24"/>
              </w:rPr>
              <w:t>а</w:t>
            </w:r>
            <w:r w:rsidRPr="007A79F1">
              <w:rPr>
                <w:sz w:val="24"/>
              </w:rPr>
              <w:t>ется к нему.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Музыка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Общается и сообщает о себе, своём настроении с помощью музыки. Формулирует просьбы и желания, связанные с музыкально-художественной деятельностью. Взаимодействует со сверстниками в совместной музыкальной деятельности (слушание, пение, танец, эл</w:t>
            </w:r>
            <w:r w:rsidRPr="007A79F1">
              <w:rPr>
                <w:sz w:val="24"/>
              </w:rPr>
              <w:t>е</w:t>
            </w:r>
            <w:r w:rsidRPr="007A79F1">
              <w:rPr>
                <w:sz w:val="24"/>
              </w:rPr>
              <w:t>ментарное музицирование).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Художественное творчество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Начинает проявлять заинтересованность в сотрудничестве </w:t>
            </w:r>
            <w:proofErr w:type="gram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как с партнёром. Участвует в обсуждении будущего продукта деятел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ности. Начинает воспринимать со стороны взрослого замечания, пре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ложения, направленные на совершенствование созданного им продукта</w:t>
            </w:r>
            <w:r w:rsidR="00BA4120" w:rsidRPr="007A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5A60" w:rsidRPr="007A79F1" w:rsidTr="003909E9">
        <w:trPr>
          <w:trHeight w:val="3112"/>
        </w:trPr>
        <w:tc>
          <w:tcPr>
            <w:tcW w:w="2628" w:type="dxa"/>
          </w:tcPr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gramStart"/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Способный</w:t>
            </w:r>
            <w:proofErr w:type="gramEnd"/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лять своим поведен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ем и планировать свои действия на о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нове первичных це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ностных представл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ний, соблюдающий элементарные общ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нормы и правила поведения</w:t>
            </w:r>
          </w:p>
        </w:tc>
        <w:tc>
          <w:tcPr>
            <w:tcW w:w="7686" w:type="dxa"/>
          </w:tcPr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Осознает необходимость соблюдения правил поведения. Чаще испол</w:t>
            </w:r>
            <w:r w:rsidRPr="007A79F1">
              <w:rPr>
                <w:sz w:val="24"/>
              </w:rPr>
              <w:t>ь</w:t>
            </w:r>
            <w:r w:rsidRPr="007A79F1">
              <w:rPr>
                <w:sz w:val="24"/>
              </w:rPr>
              <w:t xml:space="preserve">зует их для </w:t>
            </w:r>
            <w:proofErr w:type="gramStart"/>
            <w:r w:rsidRPr="007A79F1">
              <w:rPr>
                <w:sz w:val="24"/>
              </w:rPr>
              <w:t>контроля за</w:t>
            </w:r>
            <w:proofErr w:type="gramEnd"/>
            <w:r w:rsidRPr="007A79F1">
              <w:rPr>
                <w:sz w:val="24"/>
              </w:rPr>
              <w:t xml:space="preserve"> поведением сверстников.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Физическая культура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Правильно (безопасно) организует собственную двигательную деятел</w:t>
            </w:r>
            <w:r w:rsidRPr="007A79F1">
              <w:rPr>
                <w:sz w:val="24"/>
              </w:rPr>
              <w:t>ь</w:t>
            </w:r>
            <w:r w:rsidRPr="007A79F1">
              <w:rPr>
                <w:sz w:val="24"/>
              </w:rPr>
              <w:t>ность  и совместные движения и игры со сверстниками в группе и на улице; демонстрирует элементарную культуру движений.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Социализация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Участвует в коллективных играх и занятиях, устанавливая положител</w:t>
            </w:r>
            <w:r w:rsidRPr="007A79F1">
              <w:rPr>
                <w:sz w:val="24"/>
              </w:rPr>
              <w:t>ь</w:t>
            </w:r>
            <w:r w:rsidRPr="007A79F1">
              <w:rPr>
                <w:sz w:val="24"/>
              </w:rPr>
              <w:t>ные взаимоотношения с родителями, педагогами, сверстниками на о</w:t>
            </w:r>
            <w:r w:rsidRPr="007A79F1">
              <w:rPr>
                <w:sz w:val="24"/>
              </w:rPr>
              <w:t>с</w:t>
            </w:r>
            <w:r w:rsidRPr="007A79F1">
              <w:rPr>
                <w:sz w:val="24"/>
              </w:rPr>
              <w:t>нове соблюдения элементарных моральных норм и правил поведения (не мешать друг другу, при необходимости помогать, считаться с инт</w:t>
            </w:r>
            <w:r w:rsidRPr="007A79F1">
              <w:rPr>
                <w:sz w:val="24"/>
              </w:rPr>
              <w:t>е</w:t>
            </w:r>
            <w:r w:rsidRPr="007A79F1">
              <w:rPr>
                <w:sz w:val="24"/>
              </w:rPr>
              <w:t>ресами и желаниями партнёров и т. д.). Выполняет некоторые просьбы и поручения взрослых («Помоги Ирине Петровне разложить ложки», «Полей цветок»). Ориентируется на эталоны поведения, соответству</w:t>
            </w:r>
            <w:r w:rsidRPr="007A79F1">
              <w:rPr>
                <w:sz w:val="24"/>
              </w:rPr>
              <w:t>ю</w:t>
            </w:r>
            <w:r w:rsidRPr="007A79F1">
              <w:rPr>
                <w:sz w:val="24"/>
              </w:rPr>
              <w:t>щие гендерным стереотипам (мужественность, женственность). Имеет представление о некоторых моральных нормах и правилах поведения, отражающих противоположные моральные понятия (три-четыре) (н</w:t>
            </w:r>
            <w:r w:rsidRPr="007A79F1">
              <w:rPr>
                <w:sz w:val="24"/>
              </w:rPr>
              <w:t>а</w:t>
            </w:r>
            <w:r w:rsidRPr="007A79F1">
              <w:rPr>
                <w:sz w:val="24"/>
              </w:rPr>
              <w:t xml:space="preserve">пример, жадность — щедрость, взаимовыручка — себялюбие). </w:t>
            </w:r>
            <w:proofErr w:type="gramStart"/>
            <w:r w:rsidRPr="007A79F1">
              <w:rPr>
                <w:sz w:val="24"/>
              </w:rPr>
              <w:t>В бол</w:t>
            </w:r>
            <w:r w:rsidRPr="007A79F1">
              <w:rPr>
                <w:sz w:val="24"/>
              </w:rPr>
              <w:t>ь</w:t>
            </w:r>
            <w:r w:rsidRPr="007A79F1">
              <w:rPr>
                <w:sz w:val="24"/>
              </w:rPr>
              <w:t xml:space="preserve">шинстве случаев использует для характеристики нравственных качеств, свойств, проявлений слова </w:t>
            </w:r>
            <w:r w:rsidRPr="007A79F1">
              <w:rPr>
                <w:i/>
                <w:sz w:val="24"/>
              </w:rPr>
              <w:t>плохо (плохой) — хорошо (хороший), добро (добрый) — зло (злой)</w:t>
            </w:r>
            <w:r w:rsidRPr="007A79F1">
              <w:rPr>
                <w:sz w:val="24"/>
              </w:rPr>
              <w:t>.</w:t>
            </w:r>
            <w:proofErr w:type="gramEnd"/>
            <w:r w:rsidRPr="007A79F1">
              <w:rPr>
                <w:sz w:val="24"/>
              </w:rPr>
              <w:t xml:space="preserve"> Осознаёт социально-положительную оценку нравственных качеств, действий, проявлений, поступков. Обнаруживает знания о некоторых нравственных чувствах и эмоциях (стыд, любовь). В целом позитивно относится </w:t>
            </w:r>
            <w:proofErr w:type="gramStart"/>
            <w:r w:rsidRPr="007A79F1">
              <w:rPr>
                <w:sz w:val="24"/>
              </w:rPr>
              <w:t>к</w:t>
            </w:r>
            <w:proofErr w:type="gramEnd"/>
            <w:r w:rsidRPr="007A79F1">
              <w:rPr>
                <w:sz w:val="24"/>
              </w:rPr>
              <w:t xml:space="preserve"> требования выполнения моральных норм и правил поведения. Приводит некоторые примеры (один-два) п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>ложительного (нравственного) и отрицательного (безнравственного) поведения из жизни, мультфильмов, книг и др. В практике общения и взаимоотношений с людьми по просьбе взрослого и в отдельных случ</w:t>
            </w:r>
            <w:r w:rsidRPr="007A79F1">
              <w:rPr>
                <w:sz w:val="24"/>
              </w:rPr>
              <w:t>а</w:t>
            </w:r>
            <w:r w:rsidRPr="007A79F1">
              <w:rPr>
                <w:sz w:val="24"/>
              </w:rPr>
              <w:t>ях самостоятельно совершает нравственно-направленные действия (п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>делиться чем-либо, помочь сделать что-либо).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Труд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Устойчиво проявляет самостоятельность, настойчивость, стремление к получению результата, преодолению препятствий.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Чтение художественной литературы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Умеет слушать художественное произведение с устойчивым интересом (не менее 10 мин). Запоминает прочитанное и недолгое время удерж</w:t>
            </w:r>
            <w:r w:rsidRPr="007A79F1">
              <w:rPr>
                <w:sz w:val="24"/>
              </w:rPr>
              <w:t>и</w:t>
            </w:r>
            <w:r w:rsidRPr="007A79F1">
              <w:rPr>
                <w:sz w:val="24"/>
              </w:rPr>
              <w:t>вает информацию (о писателе, содержании произведения) в памяти. Знаком с книжным уголком (библиотекой), с правилами поведения в этих местах.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Безопасность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При напоминании взрослого проявляет осторожность и предусмотр</w:t>
            </w:r>
            <w:r w:rsidRPr="007A79F1">
              <w:rPr>
                <w:sz w:val="24"/>
              </w:rPr>
              <w:t>и</w:t>
            </w:r>
            <w:r w:rsidRPr="007A79F1">
              <w:rPr>
                <w:sz w:val="24"/>
              </w:rPr>
              <w:t>тельность в незнакомой (потенциально опасной) ситуации. Ситуативно выполняет правила безопасного для окружающего мира природы пов</w:t>
            </w:r>
            <w:r w:rsidRPr="007A79F1">
              <w:rPr>
                <w:sz w:val="24"/>
              </w:rPr>
              <w:t>е</w:t>
            </w:r>
            <w:r w:rsidRPr="007A79F1">
              <w:rPr>
                <w:sz w:val="24"/>
              </w:rPr>
              <w:t>дения (не ходить по клумбам, газонам, не рвать растения, листья и ве</w:t>
            </w:r>
            <w:r w:rsidRPr="007A79F1">
              <w:rPr>
                <w:sz w:val="24"/>
              </w:rPr>
              <w:t>т</w:t>
            </w:r>
            <w:r w:rsidRPr="007A79F1">
              <w:rPr>
                <w:sz w:val="24"/>
              </w:rPr>
              <w:t>ки деревьев и кустарников, не распугивать птиц, не засорять водоёмы, не оставлять мусор в лесу, парке, не пользоваться огнём без взрослого).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Коммуникация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Без напоминания взрослого здоровается и прощается, говорит «спас</w:t>
            </w:r>
            <w:r w:rsidRPr="007A79F1">
              <w:rPr>
                <w:sz w:val="24"/>
              </w:rPr>
              <w:t>и</w:t>
            </w:r>
            <w:r w:rsidRPr="007A79F1">
              <w:rPr>
                <w:sz w:val="24"/>
              </w:rPr>
              <w:t>бо» и «пожалуйста». Использует слова и выражения, отражающие нра</w:t>
            </w:r>
            <w:r w:rsidRPr="007A79F1">
              <w:rPr>
                <w:sz w:val="24"/>
              </w:rPr>
              <w:t>в</w:t>
            </w:r>
            <w:r w:rsidRPr="007A79F1">
              <w:rPr>
                <w:sz w:val="24"/>
              </w:rPr>
              <w:t>ственные представления (</w:t>
            </w:r>
            <w:proofErr w:type="gramStart"/>
            <w:r w:rsidRPr="007A79F1">
              <w:rPr>
                <w:sz w:val="24"/>
              </w:rPr>
              <w:t>добрый</w:t>
            </w:r>
            <w:proofErr w:type="gramEnd"/>
            <w:r w:rsidRPr="007A79F1">
              <w:rPr>
                <w:sz w:val="24"/>
              </w:rPr>
              <w:t>, злой, вежливый, грубый и т. п.). И</w:t>
            </w:r>
            <w:r w:rsidRPr="007A79F1">
              <w:rPr>
                <w:sz w:val="24"/>
              </w:rPr>
              <w:t>с</w:t>
            </w:r>
            <w:r w:rsidRPr="007A79F1">
              <w:rPr>
                <w:sz w:val="24"/>
              </w:rPr>
              <w:t>пытывает потребность в сотрудничестве со сверстниками во всех видах деятельности: в сюжетно-ролевой игре, в процессе чтения художес</w:t>
            </w:r>
            <w:r w:rsidRPr="007A79F1">
              <w:rPr>
                <w:sz w:val="24"/>
              </w:rPr>
              <w:t>т</w:t>
            </w:r>
            <w:r w:rsidRPr="007A79F1">
              <w:rPr>
                <w:sz w:val="24"/>
              </w:rPr>
              <w:lastRenderedPageBreak/>
              <w:t>венной литературы, в продуктивных видах деятельности (изобразител</w:t>
            </w:r>
            <w:r w:rsidRPr="007A79F1">
              <w:rPr>
                <w:sz w:val="24"/>
              </w:rPr>
              <w:t>ь</w:t>
            </w:r>
            <w:r w:rsidRPr="007A79F1">
              <w:rPr>
                <w:sz w:val="24"/>
              </w:rPr>
              <w:t>ной, конструктивной, трудовой и др.). Стремится к самовыражению в деятельности, к признанию и уважению сверстниками.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Познание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sz w:val="24"/>
              </w:rPr>
              <w:t xml:space="preserve">Регулирует свою познавательную деятельность. Считается с желаниями </w:t>
            </w:r>
            <w:proofErr w:type="gramStart"/>
            <w:r w:rsidRPr="007A79F1">
              <w:rPr>
                <w:sz w:val="24"/>
              </w:rPr>
              <w:t>другого</w:t>
            </w:r>
            <w:proofErr w:type="gramEnd"/>
            <w:r w:rsidRPr="007A79F1">
              <w:rPr>
                <w:sz w:val="24"/>
              </w:rPr>
              <w:t>. Проявляет интерес к результатам познавательной деятельности сверстника и его высказываниям.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Музыка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Соблюдает элементарные правила поведения в коллективной муз</w:t>
            </w:r>
            <w:r w:rsidRPr="007A79F1">
              <w:rPr>
                <w:sz w:val="24"/>
              </w:rPr>
              <w:t>ы</w:t>
            </w:r>
            <w:r w:rsidRPr="007A79F1">
              <w:rPr>
                <w:sz w:val="24"/>
              </w:rPr>
              <w:t>кально-художественной деятельности.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Художественное творчество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Может управлять своим поведением под руководством взрослого и в тех случаях, когда это для него интересно или эмоционально значимо. </w:t>
            </w:r>
            <w:proofErr w:type="gram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общепринятые нормы и правила поведения: не и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пользует работу сверстника без его разрешения; по окончании работы убирает своё рабочее место</w:t>
            </w:r>
          </w:p>
        </w:tc>
      </w:tr>
      <w:tr w:rsidR="00B55A60" w:rsidRPr="007A79F1" w:rsidTr="003909E9">
        <w:trPr>
          <w:trHeight w:val="143"/>
        </w:trPr>
        <w:tc>
          <w:tcPr>
            <w:tcW w:w="2628" w:type="dxa"/>
          </w:tcPr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Способный</w:t>
            </w:r>
            <w:proofErr w:type="gramEnd"/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решать интеллектуальные и личностные задачи  (проблемы), адеква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ные возрасту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6" w:type="dxa"/>
          </w:tcPr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интеллектуальных </w:t>
            </w:r>
            <w:r w:rsidRPr="007A79F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задач использует практические орие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тировочные действия, применяет наглядно-образные средства (карти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ки, простейшие  схемы, словесные описания и пр.).</w:t>
            </w:r>
            <w:r w:rsidRPr="007A7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При решении ли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ностных задач ориентируется на реакции взрослого и сверстника.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Физическая культура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Умеет реализовать необходимые двигательные умения и навыки здор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>вого образа жизни в новых, более сложных обстоятельствах и условиях, проявляет элементы двигательного творчества и сотворчества. Осущ</w:t>
            </w:r>
            <w:r w:rsidRPr="007A79F1">
              <w:rPr>
                <w:sz w:val="24"/>
              </w:rPr>
              <w:t>е</w:t>
            </w:r>
            <w:r w:rsidRPr="007A79F1">
              <w:rPr>
                <w:sz w:val="24"/>
              </w:rPr>
              <w:t xml:space="preserve">ствляет перенос двигательного опыта в разнообразные виды детской деятельности, самостоятельно переносит в игру правила </w:t>
            </w:r>
            <w:proofErr w:type="spellStart"/>
            <w:r w:rsidRPr="007A79F1">
              <w:rPr>
                <w:sz w:val="24"/>
              </w:rPr>
              <w:t>здоровьесбер</w:t>
            </w:r>
            <w:r w:rsidRPr="007A79F1">
              <w:rPr>
                <w:sz w:val="24"/>
              </w:rPr>
              <w:t>е</w:t>
            </w:r>
            <w:r w:rsidRPr="007A79F1">
              <w:rPr>
                <w:sz w:val="24"/>
              </w:rPr>
              <w:t>гающего</w:t>
            </w:r>
            <w:proofErr w:type="spellEnd"/>
            <w:r w:rsidRPr="007A79F1">
              <w:rPr>
                <w:sz w:val="24"/>
              </w:rPr>
              <w:t xml:space="preserve"> и безопасного поведения. Решает проблемные игровые ситу</w:t>
            </w:r>
            <w:r w:rsidRPr="007A79F1">
              <w:rPr>
                <w:sz w:val="24"/>
              </w:rPr>
              <w:t>а</w:t>
            </w:r>
            <w:r w:rsidRPr="007A79F1">
              <w:rPr>
                <w:sz w:val="24"/>
              </w:rPr>
              <w:t>ции, связанные с нормами и правилами здорового образа жизни.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Социализация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Воспроизводит самостоятельно или по указанию взрослого некоторые образцы социального поведения взрослых или детей (персонажей лит</w:t>
            </w:r>
            <w:r w:rsidRPr="007A79F1">
              <w:rPr>
                <w:sz w:val="24"/>
              </w:rPr>
              <w:t>е</w:t>
            </w:r>
            <w:r w:rsidRPr="007A79F1">
              <w:rPr>
                <w:sz w:val="24"/>
              </w:rPr>
              <w:t>ратурных произведений, мультфильмов и др.) в играх, повседневной жизни. Умеет распределять роли, отбирать необходимые атрибуты, предметы, игрушки и вариативно использовать их. Умеет играть на т</w:t>
            </w:r>
            <w:r w:rsidRPr="007A79F1">
              <w:rPr>
                <w:sz w:val="24"/>
              </w:rPr>
              <w:t>е</w:t>
            </w:r>
            <w:r w:rsidRPr="007A79F1">
              <w:rPr>
                <w:sz w:val="24"/>
              </w:rPr>
              <w:t xml:space="preserve">мы из окружающей жизни и по мотивам литературных произведений, мультфильмов с тремя-четырьмя детьми. </w:t>
            </w:r>
            <w:proofErr w:type="gramStart"/>
            <w:r w:rsidRPr="007A79F1">
              <w:rPr>
                <w:sz w:val="24"/>
              </w:rPr>
              <w:t>Выполняет разнообразные р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>ли (папа, ребёнок, врач, больной, парикмахер, клиент и т. п.), взаим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>действуя с другими действующими лицами.</w:t>
            </w:r>
            <w:proofErr w:type="gramEnd"/>
            <w:r w:rsidRPr="007A79F1">
              <w:rPr>
                <w:sz w:val="24"/>
              </w:rPr>
              <w:t xml:space="preserve"> В большинстве случаев у</w:t>
            </w:r>
            <w:r w:rsidRPr="007A79F1">
              <w:rPr>
                <w:sz w:val="24"/>
              </w:rPr>
              <w:t>с</w:t>
            </w:r>
            <w:r w:rsidRPr="007A79F1">
              <w:rPr>
                <w:sz w:val="24"/>
              </w:rPr>
              <w:t>танавливает положительные взаимоотношения в игре, проявляет жел</w:t>
            </w:r>
            <w:r w:rsidRPr="007A79F1">
              <w:rPr>
                <w:sz w:val="24"/>
              </w:rPr>
              <w:t>а</w:t>
            </w:r>
            <w:r w:rsidRPr="007A79F1">
              <w:rPr>
                <w:sz w:val="24"/>
              </w:rPr>
              <w:t>ние считаться с интересами других детей, преодолевает конфликтные ситуации, не выходя из игры. В театрализованных и режиссёрских и</w:t>
            </w:r>
            <w:r w:rsidRPr="007A79F1">
              <w:rPr>
                <w:sz w:val="24"/>
              </w:rPr>
              <w:t>г</w:t>
            </w:r>
            <w:r w:rsidRPr="007A79F1">
              <w:rPr>
                <w:sz w:val="24"/>
              </w:rPr>
              <w:t>рах разыгрывает ситуации по несложным сюжетам (из мультфильмов, сказок), используя игрушки, предметы и некоторые (одно-два) средства выразительности — жесты, мимику, интонацию.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Труд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Самостоятельно (или с помощью взрослого) ставит цель и планирует основные этапы труда. Ситуативно оценивает качество полученного р</w:t>
            </w:r>
            <w:r w:rsidRPr="007A79F1">
              <w:rPr>
                <w:sz w:val="24"/>
              </w:rPr>
              <w:t>е</w:t>
            </w:r>
            <w:r w:rsidRPr="007A79F1">
              <w:rPr>
                <w:sz w:val="24"/>
              </w:rPr>
              <w:t>зультата.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Безопасность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lastRenderedPageBreak/>
              <w:t xml:space="preserve">Пытается объяснить </w:t>
            </w:r>
            <w:proofErr w:type="gramStart"/>
            <w:r w:rsidRPr="007A79F1">
              <w:rPr>
                <w:sz w:val="24"/>
              </w:rPr>
              <w:t>другому</w:t>
            </w:r>
            <w:proofErr w:type="gramEnd"/>
            <w:r w:rsidRPr="007A79F1">
              <w:rPr>
                <w:sz w:val="24"/>
              </w:rPr>
              <w:t xml:space="preserve"> необходимость действовать определё</w:t>
            </w:r>
            <w:r w:rsidRPr="007A79F1">
              <w:rPr>
                <w:sz w:val="24"/>
              </w:rPr>
              <w:t>н</w:t>
            </w:r>
            <w:r w:rsidRPr="007A79F1">
              <w:rPr>
                <w:sz w:val="24"/>
              </w:rPr>
              <w:t>ным образом в потенциально опасной ситуации. Может обратиться за помощью к взрослому в стандартной опасной ситуации.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Чтение художественной литературы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Проявляет творческие способности: на основе </w:t>
            </w:r>
            <w:proofErr w:type="gramStart"/>
            <w:r w:rsidRPr="007A79F1">
              <w:rPr>
                <w:sz w:val="24"/>
              </w:rPr>
              <w:t>прочитанного</w:t>
            </w:r>
            <w:proofErr w:type="gramEnd"/>
            <w:r w:rsidRPr="007A79F1">
              <w:rPr>
                <w:sz w:val="24"/>
              </w:rPr>
              <w:t xml:space="preserve"> начинает выстраивать свои версии сюжетных ходов, создавать словесные карти</w:t>
            </w:r>
            <w:r w:rsidRPr="007A79F1">
              <w:rPr>
                <w:sz w:val="24"/>
              </w:rPr>
              <w:t>н</w:t>
            </w:r>
            <w:r w:rsidRPr="007A79F1">
              <w:rPr>
                <w:sz w:val="24"/>
              </w:rPr>
              <w:t>ки. Использует читательский опыт в других видах детской деятельн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>сти.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Коммуникация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Проявляет инициативу в общении </w:t>
            </w:r>
            <w:proofErr w:type="gramStart"/>
            <w:r w:rsidRPr="007A79F1">
              <w:rPr>
                <w:sz w:val="24"/>
              </w:rPr>
              <w:t>со</w:t>
            </w:r>
            <w:proofErr w:type="gramEnd"/>
            <w:r w:rsidRPr="007A79F1">
              <w:rPr>
                <w:sz w:val="24"/>
              </w:rPr>
              <w:t xml:space="preserve"> взрослыми и сверстниками; реш</w:t>
            </w:r>
            <w:r w:rsidRPr="007A79F1">
              <w:rPr>
                <w:sz w:val="24"/>
              </w:rPr>
              <w:t>а</w:t>
            </w:r>
            <w:r w:rsidRPr="007A79F1">
              <w:rPr>
                <w:sz w:val="24"/>
              </w:rPr>
              <w:t>ет бытовые и игровые задачи посредством общения со взрослыми и сверстниками: узнаёт новую информацию, выражает просьбу, жалобу, высказывает желания, избегает конфликта. Устанавливает причинно-следственные связи и отражает их в речи в ответах в форме сложнопо</w:t>
            </w:r>
            <w:r w:rsidRPr="007A79F1">
              <w:rPr>
                <w:sz w:val="24"/>
              </w:rPr>
              <w:t>д</w:t>
            </w:r>
            <w:r w:rsidRPr="007A79F1">
              <w:rPr>
                <w:sz w:val="24"/>
              </w:rPr>
              <w:t xml:space="preserve">чинённых предложений. </w:t>
            </w:r>
            <w:proofErr w:type="spellStart"/>
            <w:r w:rsidRPr="007A79F1">
              <w:rPr>
                <w:sz w:val="24"/>
              </w:rPr>
              <w:t>Самоутверждается</w:t>
            </w:r>
            <w:proofErr w:type="spellEnd"/>
            <w:r w:rsidRPr="007A79F1">
              <w:rPr>
                <w:sz w:val="24"/>
              </w:rPr>
              <w:t xml:space="preserve"> в коллективе сверстников.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Познание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Исследует объекты с использованием простейших поисковых действий, использует разные способы для их решения. Осуществляет перенос и</w:t>
            </w:r>
            <w:r w:rsidRPr="007A79F1">
              <w:rPr>
                <w:sz w:val="24"/>
              </w:rPr>
              <w:t>з</w:t>
            </w:r>
            <w:r w:rsidRPr="007A79F1">
              <w:rPr>
                <w:sz w:val="24"/>
              </w:rPr>
              <w:t>вестных способов в новые ситуации. Умеет связывать действие и р</w:t>
            </w:r>
            <w:r w:rsidRPr="007A79F1">
              <w:rPr>
                <w:sz w:val="24"/>
              </w:rPr>
              <w:t>е</w:t>
            </w:r>
            <w:r w:rsidRPr="007A79F1">
              <w:rPr>
                <w:sz w:val="24"/>
              </w:rPr>
              <w:t xml:space="preserve">зультат. Стремится оценить полученный результат, при затруднениях обращается за помощью.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Музыка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Самостоятельно выбирает предпочитаемые виды музыкально-художественной деятельности. Интерпретирует характер музыкальных образов, выразительные средства музыки. Импровизирует в предпоч</w:t>
            </w:r>
            <w:r w:rsidRPr="007A79F1">
              <w:rPr>
                <w:sz w:val="24"/>
              </w:rPr>
              <w:t>и</w:t>
            </w:r>
            <w:r w:rsidRPr="007A79F1">
              <w:rPr>
                <w:sz w:val="24"/>
              </w:rPr>
              <w:t xml:space="preserve">таемых видах музыкально-художественной деятельности.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Художественное творчество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несколько простых, но взаимосвязанных целей (нар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совать и закрасить созданное изображение) и при поддержке взрослого реализовывать их</w:t>
            </w:r>
          </w:p>
        </w:tc>
      </w:tr>
      <w:tr w:rsidR="00B55A60" w:rsidRPr="007A79F1" w:rsidTr="003909E9">
        <w:trPr>
          <w:trHeight w:val="143"/>
        </w:trPr>
        <w:tc>
          <w:tcPr>
            <w:tcW w:w="2628" w:type="dxa"/>
          </w:tcPr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Имеющий</w:t>
            </w:r>
            <w:proofErr w:type="gramEnd"/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перви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ные представления о себе, семье, обществе (ближайшем  соци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ме), государстве (стране), мире и пр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роде</w:t>
            </w:r>
          </w:p>
        </w:tc>
        <w:tc>
          <w:tcPr>
            <w:tcW w:w="7686" w:type="dxa"/>
          </w:tcPr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Физическая культура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Обогащает полученные первичные представления о себе средствами физической культуры  в условиях двигательного самопознания, орие</w:t>
            </w:r>
            <w:r w:rsidRPr="007A79F1">
              <w:rPr>
                <w:sz w:val="24"/>
              </w:rPr>
              <w:t>н</w:t>
            </w:r>
            <w:r w:rsidRPr="007A79F1">
              <w:rPr>
                <w:sz w:val="24"/>
              </w:rPr>
              <w:t>тации на правила выполнения здорового образа жизни в соответствии с гендерными установками. Имеет представление об алгоритмах проце</w:t>
            </w:r>
            <w:r w:rsidRPr="007A79F1">
              <w:rPr>
                <w:sz w:val="24"/>
              </w:rPr>
              <w:t>с</w:t>
            </w:r>
            <w:r w:rsidRPr="007A79F1">
              <w:rPr>
                <w:sz w:val="24"/>
              </w:rPr>
              <w:t>сов умывания, одевания, купания, уборки помещений и др.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Социализация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Положительно оценивает себя на основе представлений о некоторых своих качествах, особенностях. </w:t>
            </w:r>
            <w:proofErr w:type="gramStart"/>
            <w:r w:rsidRPr="007A79F1">
              <w:rPr>
                <w:sz w:val="24"/>
              </w:rPr>
              <w:t>Знает свой пол и элементарные проя</w:t>
            </w:r>
            <w:r w:rsidRPr="007A79F1">
              <w:rPr>
                <w:sz w:val="24"/>
              </w:rPr>
              <w:t>в</w:t>
            </w:r>
            <w:r w:rsidRPr="007A79F1">
              <w:rPr>
                <w:sz w:val="24"/>
              </w:rPr>
              <w:t>ления гендерных ролей (мужчины — ответственные, сильные, защищ</w:t>
            </w:r>
            <w:r w:rsidRPr="007A79F1">
              <w:rPr>
                <w:sz w:val="24"/>
              </w:rPr>
              <w:t>а</w:t>
            </w:r>
            <w:r w:rsidRPr="007A79F1">
              <w:rPr>
                <w:sz w:val="24"/>
              </w:rPr>
              <w:t>ют слабых — женщин, детей, стариков; женщины — ласковые, забо</w:t>
            </w:r>
            <w:r w:rsidRPr="007A79F1">
              <w:rPr>
                <w:sz w:val="24"/>
              </w:rPr>
              <w:t>т</w:t>
            </w:r>
            <w:r w:rsidRPr="007A79F1">
              <w:rPr>
                <w:sz w:val="24"/>
              </w:rPr>
              <w:t>ливые; мальчикам нельзя обижать девочек, девочек надо защищать, з</w:t>
            </w:r>
            <w:r w:rsidRPr="007A79F1">
              <w:rPr>
                <w:sz w:val="24"/>
              </w:rPr>
              <w:t>а</w:t>
            </w:r>
            <w:r w:rsidRPr="007A79F1">
              <w:rPr>
                <w:sz w:val="24"/>
              </w:rPr>
              <w:t>ступаться за них и т. п.), свою страну, улицу, на которой живёт, столицу России, президента.</w:t>
            </w:r>
            <w:proofErr w:type="gramEnd"/>
            <w:r w:rsidRPr="007A79F1">
              <w:rPr>
                <w:sz w:val="24"/>
              </w:rPr>
              <w:t xml:space="preserve"> Имеет представление о правилах культурного п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 xml:space="preserve">ведения в обществе, о собственной национальности, флаге государства.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Труд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С помощью взрослого начинает замечать некоторые гендерные и инд</w:t>
            </w:r>
            <w:r w:rsidRPr="007A79F1">
              <w:rPr>
                <w:sz w:val="24"/>
              </w:rPr>
              <w:t>и</w:t>
            </w:r>
            <w:r w:rsidRPr="007A79F1">
              <w:rPr>
                <w:sz w:val="24"/>
              </w:rPr>
              <w:t>видуальные особенности трудовой деятельности (собственной, других детей, взрослых). Имеет представление о ряде профессий, направле</w:t>
            </w:r>
            <w:r w:rsidRPr="007A79F1">
              <w:rPr>
                <w:sz w:val="24"/>
              </w:rPr>
              <w:t>н</w:t>
            </w:r>
            <w:r w:rsidRPr="007A79F1">
              <w:rPr>
                <w:sz w:val="24"/>
              </w:rPr>
              <w:t>ных на удовлетворение потребностей человека и общества (цели, о</w:t>
            </w:r>
            <w:r w:rsidRPr="007A79F1">
              <w:rPr>
                <w:sz w:val="24"/>
              </w:rPr>
              <w:t>с</w:t>
            </w:r>
            <w:r w:rsidRPr="007A79F1">
              <w:rPr>
                <w:sz w:val="24"/>
              </w:rPr>
              <w:t>новное содержание конкретных видов труда, имеющих понятный р</w:t>
            </w:r>
            <w:r w:rsidRPr="007A79F1">
              <w:rPr>
                <w:sz w:val="24"/>
              </w:rPr>
              <w:t>е</w:t>
            </w:r>
            <w:r w:rsidRPr="007A79F1">
              <w:rPr>
                <w:sz w:val="24"/>
              </w:rPr>
              <w:lastRenderedPageBreak/>
              <w:t>бёнку результат, мотивы труда).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Безопасность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Имеет представление о некоторых видах опасных ситуаций (бытовых, социальных, природных), некоторых способах безопасного поведения в стандартных опасных ситуациях. Владеет способами безопасного пов</w:t>
            </w:r>
            <w:r w:rsidRPr="007A79F1">
              <w:rPr>
                <w:sz w:val="24"/>
              </w:rPr>
              <w:t>е</w:t>
            </w:r>
            <w:r w:rsidRPr="007A79F1">
              <w:rPr>
                <w:sz w:val="24"/>
              </w:rPr>
              <w:t>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перекрёстков, при перемещении в лифте, автомобиле) и следует им при напоминании взрослого. Имеет представление о некоторых источниках опасности для окружающего мира природы (транспорт, неосторожные действия человека) и некот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 xml:space="preserve">рых видах опасных для окружающего мира природы ситуаций (лесные пожары, вырубка деревьев) и правилах безопасного для окружающего мира природы поведения.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Чтение художественной литературы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Знает тематически разнообразные произведения, умеет классифицир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>вать произведения по темам: «О маме», «О природе», «О животных», «О детях» и т. п.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Коммуникация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Разговаривает </w:t>
            </w:r>
            <w:proofErr w:type="gramStart"/>
            <w:r w:rsidRPr="007A79F1">
              <w:rPr>
                <w:sz w:val="24"/>
              </w:rPr>
              <w:t>со</w:t>
            </w:r>
            <w:proofErr w:type="gramEnd"/>
            <w:r w:rsidRPr="007A79F1">
              <w:rPr>
                <w:sz w:val="24"/>
              </w:rPr>
              <w:t xml:space="preserve"> взрослым об обязанностях и деятельности членов св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>ей семьи, рассказывая о произошедших семейных событиях, праздн</w:t>
            </w:r>
            <w:r w:rsidRPr="007A79F1">
              <w:rPr>
                <w:sz w:val="24"/>
              </w:rPr>
              <w:t>и</w:t>
            </w:r>
            <w:r w:rsidRPr="007A79F1">
              <w:rPr>
                <w:sz w:val="24"/>
              </w:rPr>
              <w:t>ках, любимой игрушке, домашнем животном. В общении с воспитат</w:t>
            </w:r>
            <w:r w:rsidRPr="007A79F1">
              <w:rPr>
                <w:sz w:val="24"/>
              </w:rPr>
              <w:t>е</w:t>
            </w:r>
            <w:r w:rsidRPr="007A79F1">
              <w:rPr>
                <w:sz w:val="24"/>
              </w:rPr>
              <w:t>лем и сверстниками рассказывает о повадках и приспособительных ос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>бенностях животных и растений к среде обитания. Беседует с воспит</w:t>
            </w:r>
            <w:r w:rsidRPr="007A79F1">
              <w:rPr>
                <w:sz w:val="24"/>
              </w:rPr>
              <w:t>а</w:t>
            </w:r>
            <w:r w:rsidRPr="007A79F1">
              <w:rPr>
                <w:sz w:val="24"/>
              </w:rPr>
              <w:t>телем о профессиях работников детского сада: помощника (младшего) воспитателя, повара, медицинской сестры, воспитателя, прачки. Знает и использует в речи название страны и города, в котором живёт.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b/>
                <w:sz w:val="24"/>
              </w:rPr>
              <w:t>Познание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Интересуется отдельными объектами, событиями, фактами, находящ</w:t>
            </w:r>
            <w:r w:rsidRPr="007A79F1">
              <w:rPr>
                <w:sz w:val="24"/>
              </w:rPr>
              <w:t>и</w:t>
            </w:r>
            <w:r w:rsidRPr="007A79F1">
              <w:rPr>
                <w:sz w:val="24"/>
              </w:rPr>
              <w:t>мися за пределами непосредственного восприятия. Устанавливает эл</w:t>
            </w:r>
            <w:r w:rsidRPr="007A79F1">
              <w:rPr>
                <w:sz w:val="24"/>
              </w:rPr>
              <w:t>е</w:t>
            </w:r>
            <w:r w:rsidRPr="007A79F1">
              <w:rPr>
                <w:sz w:val="24"/>
              </w:rPr>
              <w:t>ментарные зависимости на основе содержания ближайшего окружения.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Проявляет индивидуальные познавательные предпочтения.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Музыка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Имеет первичные представления о том, что музыка выражает эмоции, настроение, характер человека, элементарные музыковедческие пре</w:t>
            </w:r>
            <w:r w:rsidRPr="007A79F1">
              <w:rPr>
                <w:sz w:val="24"/>
              </w:rPr>
              <w:t>д</w:t>
            </w:r>
            <w:r w:rsidRPr="007A79F1">
              <w:rPr>
                <w:sz w:val="24"/>
              </w:rPr>
              <w:t>ставления о свойствах музыкального звука, о том, что можно польз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>ваться разными средствами (голосом, телом, приемами игры на инстр</w:t>
            </w:r>
            <w:r w:rsidRPr="007A79F1">
              <w:rPr>
                <w:sz w:val="24"/>
              </w:rPr>
              <w:t>у</w:t>
            </w:r>
            <w:r w:rsidRPr="007A79F1">
              <w:rPr>
                <w:sz w:val="24"/>
              </w:rPr>
              <w:t>ментах) для создания собственных музыкальных образов, характеров, настроений.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Художественное творчество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Примитивно изображает то, что для него (мальчика или девочки) инт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ресно, — себя, своих друзей, родных и близких, образы окружающего мира (овощи, фрукты, деревья, кустарники, животные, человек, соор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жения, машины и т. д.); явления природы (дождь, снегопад и т. д.) и я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кие события общественной жизни (праздники и т. д.).</w:t>
            </w:r>
            <w:proofErr w:type="gram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 сам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стоятельно находить для изображения простые сюжеты в окружающей жизни, художественной литературе и природе</w:t>
            </w:r>
          </w:p>
        </w:tc>
      </w:tr>
      <w:tr w:rsidR="00B55A60" w:rsidRPr="007A79F1" w:rsidTr="003909E9">
        <w:trPr>
          <w:trHeight w:val="143"/>
        </w:trPr>
        <w:tc>
          <w:tcPr>
            <w:tcW w:w="2628" w:type="dxa"/>
          </w:tcPr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proofErr w:type="gramStart"/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Овладевший</w:t>
            </w:r>
            <w:proofErr w:type="gramEnd"/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версальными предп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сылками учебной 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6" w:type="dxa"/>
          </w:tcPr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lastRenderedPageBreak/>
              <w:t xml:space="preserve"> Умеет действовать по простому правилу или образцу при постоянном контроле со стороны взрослых.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Физическая культура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proofErr w:type="gramStart"/>
            <w:r w:rsidRPr="007A79F1">
              <w:rPr>
                <w:sz w:val="24"/>
              </w:rPr>
              <w:lastRenderedPageBreak/>
              <w:t>Способен</w:t>
            </w:r>
            <w:proofErr w:type="gramEnd"/>
            <w:r w:rsidRPr="007A79F1">
              <w:rPr>
                <w:sz w:val="24"/>
              </w:rPr>
              <w:t xml:space="preserve"> активно и осознанно усваивать разучиваемые движения, их элементы, правила здорового образа жизни, понимать указания взро</w:t>
            </w:r>
            <w:r w:rsidRPr="007A79F1">
              <w:rPr>
                <w:sz w:val="24"/>
              </w:rPr>
              <w:t>с</w:t>
            </w:r>
            <w:r w:rsidRPr="007A79F1">
              <w:rPr>
                <w:sz w:val="24"/>
              </w:rPr>
              <w:t>лого, образно интерпретировать их.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Безопасность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Действует по инструкции взрослого в стандартной опасной ситуации.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Коммуникация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Придерживается основных норм и правил поведения при напоминании взрослого или сверстников.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b/>
                <w:sz w:val="24"/>
              </w:rPr>
              <w:t>Познание</w:t>
            </w:r>
            <w:r w:rsidRPr="007A79F1">
              <w:rPr>
                <w:sz w:val="24"/>
              </w:rPr>
              <w:t xml:space="preserve">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Использует рекомендованные взрослым способы в разных видах де</w:t>
            </w:r>
            <w:r w:rsidRPr="007A79F1">
              <w:rPr>
                <w:sz w:val="24"/>
              </w:rPr>
              <w:t>я</w:t>
            </w:r>
            <w:r w:rsidRPr="007A79F1">
              <w:rPr>
                <w:sz w:val="24"/>
              </w:rPr>
              <w:t>тельности для овладения новым познавательным содержанием. Пытае</w:t>
            </w:r>
            <w:r w:rsidRPr="007A79F1">
              <w:rPr>
                <w:sz w:val="24"/>
              </w:rPr>
              <w:t>т</w:t>
            </w:r>
            <w:r w:rsidRPr="007A79F1">
              <w:rPr>
                <w:sz w:val="24"/>
              </w:rPr>
              <w:t>ся самостоятельно применять пошаговую инструкцию, устанавливать последовательность действий, преодолевать затруднения, добиваться задуманного результата.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Музыка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Следует показу и объяснению при разучивании песен, танцев и т. п.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Художественное творчество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Слушает взрослого и выполняет его инструкцию</w:t>
            </w:r>
          </w:p>
        </w:tc>
      </w:tr>
      <w:tr w:rsidR="00B55A60" w:rsidRPr="007A79F1" w:rsidTr="003909E9">
        <w:trPr>
          <w:trHeight w:val="143"/>
        </w:trPr>
        <w:tc>
          <w:tcPr>
            <w:tcW w:w="2628" w:type="dxa"/>
          </w:tcPr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Овладевший</w:t>
            </w:r>
            <w:proofErr w:type="gramEnd"/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ходимыми умениями и навыками</w:t>
            </w:r>
          </w:p>
        </w:tc>
        <w:tc>
          <w:tcPr>
            <w:tcW w:w="7686" w:type="dxa"/>
          </w:tcPr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sz w:val="24"/>
              </w:rPr>
              <w:t xml:space="preserve"> </w:t>
            </w:r>
            <w:r w:rsidRPr="007A79F1">
              <w:rPr>
                <w:b/>
                <w:sz w:val="24"/>
              </w:rPr>
              <w:t>Здоровье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элементарно характеризовать своё самочувствие;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привлекать внимание взрослого в случае плохого самочувствия, н</w:t>
            </w:r>
            <w:r w:rsidRPr="007A79F1">
              <w:rPr>
                <w:sz w:val="24"/>
              </w:rPr>
              <w:t>е</w:t>
            </w:r>
            <w:r w:rsidRPr="007A79F1">
              <w:rPr>
                <w:sz w:val="24"/>
              </w:rPr>
              <w:t>домогания;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самостоятельно правильно выполнять процессы умывания, мытья рук, помогать в осуществлении этих процессов сверстникам, младшим детям;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— самостоятельно следить за своим внешним видом и внешним видом других детей;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помогать взрослому в организации процесса питания, адекватно о</w:t>
            </w:r>
            <w:r w:rsidRPr="007A79F1">
              <w:rPr>
                <w:sz w:val="24"/>
              </w:rPr>
              <w:t>т</w:t>
            </w:r>
            <w:r w:rsidRPr="007A79F1">
              <w:rPr>
                <w:sz w:val="24"/>
              </w:rPr>
              <w:t>кликаясь на его просьбы;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самостоятельно есть, соблюдая правила поведения за столом;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самостоятельно одеваться и раздеваться, помогать в этом сверстн</w:t>
            </w:r>
            <w:r w:rsidRPr="007A79F1">
              <w:rPr>
                <w:sz w:val="24"/>
              </w:rPr>
              <w:t>и</w:t>
            </w:r>
            <w:r w:rsidRPr="007A79F1">
              <w:rPr>
                <w:sz w:val="24"/>
              </w:rPr>
              <w:t xml:space="preserve">кам или младшим детям;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элементарно ухаживать за вещами личного пользования и игрушк</w:t>
            </w:r>
            <w:r w:rsidRPr="007A79F1">
              <w:rPr>
                <w:sz w:val="24"/>
              </w:rPr>
              <w:t>а</w:t>
            </w:r>
            <w:r w:rsidRPr="007A79F1">
              <w:rPr>
                <w:sz w:val="24"/>
              </w:rPr>
              <w:t>ми, проявляя самостоятельность.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Физическая культура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i/>
                <w:sz w:val="24"/>
              </w:rPr>
            </w:pPr>
            <w:r w:rsidRPr="007A79F1">
              <w:rPr>
                <w:i/>
                <w:sz w:val="24"/>
              </w:rPr>
              <w:t>Ходьба и бег: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ходить в разном темпе и в разных направлениях; с поворотами; пр</w:t>
            </w:r>
            <w:r w:rsidRPr="007A79F1">
              <w:rPr>
                <w:sz w:val="24"/>
              </w:rPr>
              <w:t>и</w:t>
            </w:r>
            <w:r w:rsidRPr="007A79F1">
              <w:rPr>
                <w:sz w:val="24"/>
              </w:rPr>
              <w:t>ставным шагом вперёд, назад, боком; на носках; на пятках; высоко по</w:t>
            </w:r>
            <w:r w:rsidRPr="007A79F1">
              <w:rPr>
                <w:sz w:val="24"/>
              </w:rPr>
              <w:t>д</w:t>
            </w:r>
            <w:r w:rsidRPr="007A79F1">
              <w:rPr>
                <w:sz w:val="24"/>
              </w:rPr>
              <w:t>нимая колени; перешагивая через предметы (высотой 10—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A79F1">
                <w:rPr>
                  <w:sz w:val="24"/>
                </w:rPr>
                <w:t>15 см</w:t>
              </w:r>
            </w:smartTag>
            <w:r w:rsidRPr="007A79F1">
              <w:rPr>
                <w:sz w:val="24"/>
              </w:rPr>
              <w:t>); зме</w:t>
            </w:r>
            <w:r w:rsidRPr="007A79F1">
              <w:rPr>
                <w:sz w:val="24"/>
              </w:rPr>
              <w:t>й</w:t>
            </w:r>
            <w:r w:rsidRPr="007A79F1">
              <w:rPr>
                <w:sz w:val="24"/>
              </w:rPr>
              <w:t>кой между предметами за ведущим и самостоятельно;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ходить прямо и боком приставным шагом по лежащему на полу к</w:t>
            </w:r>
            <w:r w:rsidRPr="007A79F1">
              <w:rPr>
                <w:sz w:val="24"/>
              </w:rPr>
              <w:t>а</w:t>
            </w:r>
            <w:r w:rsidRPr="007A79F1">
              <w:rPr>
                <w:sz w:val="24"/>
              </w:rPr>
              <w:t xml:space="preserve">нату (верёвке) диаметром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7A79F1">
                <w:rPr>
                  <w:sz w:val="24"/>
                </w:rPr>
                <w:t>3 см</w:t>
              </w:r>
            </w:smartTag>
            <w:r w:rsidRPr="007A79F1">
              <w:rPr>
                <w:sz w:val="24"/>
              </w:rPr>
              <w:t>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— перешагивать одну за другой рейки лестницы, приподнятой от пола на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7A79F1">
                <w:rPr>
                  <w:sz w:val="24"/>
                </w:rPr>
                <w:t>25 см</w:t>
              </w:r>
            </w:smartTag>
            <w:r w:rsidRPr="007A79F1">
              <w:rPr>
                <w:sz w:val="24"/>
              </w:rPr>
              <w:t>, перешагивать через набивные мячи;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бегать со сменой направления и темпа, со сменой ведущего;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бегать врассыпную, змейкой между предметами самостоятельно;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челночный бег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A79F1">
                <w:rPr>
                  <w:sz w:val="24"/>
                </w:rPr>
                <w:t>10 м</w:t>
              </w:r>
            </w:smartTag>
            <w:r w:rsidRPr="007A79F1">
              <w:rPr>
                <w:sz w:val="24"/>
              </w:rPr>
              <w:t xml:space="preserve"> </w:t>
            </w:r>
            <w:r w:rsidRPr="007A79F1">
              <w:rPr>
                <w:sz w:val="24"/>
              </w:rPr>
              <w:sym w:font="Symbol" w:char="F0B4"/>
            </w:r>
            <w:r w:rsidRPr="007A79F1">
              <w:rPr>
                <w:sz w:val="24"/>
              </w:rPr>
              <w:t xml:space="preserve"> 3);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ходьба на четвереньках, опираясь на стопы и ладони.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i/>
                <w:sz w:val="24"/>
              </w:rPr>
            </w:pPr>
            <w:r w:rsidRPr="007A79F1">
              <w:rPr>
                <w:i/>
                <w:sz w:val="24"/>
              </w:rPr>
              <w:t>Прыжки: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— прыгать на месте: ноги вместе — ноги врозь; на одной ноге (правой и левой);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lastRenderedPageBreak/>
              <w:t>— прыгать в длину с места;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— прыгать одновременно на двух ногах, постепенно поворачиваясь кругом; вокруг предметов (мяч, кубик); из обруча в обруч (диаметром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7A79F1">
                <w:rPr>
                  <w:sz w:val="24"/>
                </w:rPr>
                <w:t>45 см</w:t>
              </w:r>
            </w:smartTag>
            <w:r w:rsidRPr="007A79F1">
              <w:rPr>
                <w:sz w:val="24"/>
              </w:rPr>
              <w:t xml:space="preserve">), лежащие на полу вплотную друг к другу;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прыгать одновременно двумя ногами через пять-шесть линий (п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>очерёдно через каждую), расстояние между соседними линиями равно длине шага ребёнка;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перепрыгивать одновременно двумя ногами через две линии (ра</w:t>
            </w:r>
            <w:r w:rsidRPr="007A79F1">
              <w:rPr>
                <w:sz w:val="24"/>
              </w:rPr>
              <w:t>с</w:t>
            </w:r>
            <w:r w:rsidRPr="007A79F1">
              <w:rPr>
                <w:sz w:val="24"/>
              </w:rPr>
              <w:t xml:space="preserve">стояние между линиями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7A79F1">
                <w:rPr>
                  <w:sz w:val="24"/>
                </w:rPr>
                <w:t>25 см</w:t>
              </w:r>
            </w:smartTag>
            <w:r w:rsidRPr="007A79F1">
              <w:rPr>
                <w:sz w:val="24"/>
              </w:rPr>
              <w:t>) боком с продвижением вперёд;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— перепрыгивать с разбега через верёвку или резинку (высотой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A79F1">
                <w:rPr>
                  <w:sz w:val="24"/>
                </w:rPr>
                <w:t>15 см</w:t>
              </w:r>
            </w:smartTag>
            <w:r w:rsidRPr="007A79F1">
              <w:rPr>
                <w:sz w:val="24"/>
              </w:rPr>
              <w:t>);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— спрыгивать на мат со скамейки высотой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A79F1">
                <w:rPr>
                  <w:sz w:val="24"/>
                </w:rPr>
                <w:t>20 см</w:t>
              </w:r>
            </w:smartTag>
            <w:r w:rsidRPr="007A79F1">
              <w:rPr>
                <w:sz w:val="24"/>
              </w:rPr>
              <w:t xml:space="preserve"> и с гимнастического бревна высотой </w:t>
            </w:r>
            <w:smartTag w:uri="urn:schemas-microsoft-com:office:smarttags" w:element="metricconverter">
              <w:smartTagPr>
                <w:attr w:name="ProductID" w:val="15 см"/>
              </w:smartTagPr>
              <w:smartTag w:uri="urn:schemas-microsoft-com:office:smarttags" w:element="metricconverter">
                <w:smartTagPr>
                  <w:attr w:name="ProductID" w:val="15 см"/>
                </w:smartTagPr>
                <w:r w:rsidRPr="007A79F1">
                  <w:rPr>
                    <w:sz w:val="24"/>
                  </w:rPr>
                  <w:t>15 см</w:t>
                </w:r>
              </w:smartTag>
              <w:r w:rsidRPr="007A79F1">
                <w:rPr>
                  <w:sz w:val="24"/>
                </w:rPr>
                <w:t>.</w:t>
              </w:r>
            </w:smartTag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i/>
                <w:sz w:val="24"/>
              </w:rPr>
            </w:pPr>
            <w:r w:rsidRPr="007A79F1">
              <w:rPr>
                <w:i/>
                <w:sz w:val="24"/>
              </w:rPr>
              <w:t>Лазанье, ползание: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лазать по гимнастической стенке вверх-вниз, передвигаться приста</w:t>
            </w:r>
            <w:r w:rsidRPr="007A79F1">
              <w:rPr>
                <w:sz w:val="24"/>
              </w:rPr>
              <w:t>в</w:t>
            </w:r>
            <w:r w:rsidRPr="007A79F1">
              <w:rPr>
                <w:sz w:val="24"/>
              </w:rPr>
              <w:t>ным шагом по горизонтальной рейке и перелезать с одного пролёта на другой в любую сторону;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лазать по горизонтальной гимнастической лестнице разными спос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>бами;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ползать по гимнастической скамейке на животе, подтягиваясь рук</w:t>
            </w:r>
            <w:r w:rsidRPr="007A79F1">
              <w:rPr>
                <w:sz w:val="24"/>
              </w:rPr>
              <w:t>а</w:t>
            </w:r>
            <w:r w:rsidRPr="007A79F1">
              <w:rPr>
                <w:sz w:val="24"/>
              </w:rPr>
              <w:t>ми;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— подлезать под дуги (высотой 50—60 см) не </w:t>
            </w:r>
            <w:proofErr w:type="gramStart"/>
            <w:r w:rsidRPr="007A79F1">
              <w:rPr>
                <w:sz w:val="24"/>
              </w:rPr>
              <w:t>касаясь</w:t>
            </w:r>
            <w:proofErr w:type="gramEnd"/>
            <w:r w:rsidRPr="007A79F1">
              <w:rPr>
                <w:sz w:val="24"/>
              </w:rPr>
              <w:t xml:space="preserve"> пола руками;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пролезать разными способами в обруч, стоящий вертикально на п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>лу.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i/>
                <w:sz w:val="24"/>
              </w:rPr>
            </w:pPr>
            <w:r w:rsidRPr="007A79F1">
              <w:rPr>
                <w:i/>
                <w:sz w:val="24"/>
              </w:rPr>
              <w:t>Катание, бросание, ловля, метание: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прокатывать мяч или шар в цель (расстояние        1—1,5 м);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подбрасывать мяч (диаметром 12—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A79F1">
                <w:rPr>
                  <w:sz w:val="24"/>
                </w:rPr>
                <w:t>15 см</w:t>
              </w:r>
            </w:smartTag>
            <w:r w:rsidRPr="007A79F1">
              <w:rPr>
                <w:sz w:val="24"/>
              </w:rPr>
              <w:t>) вверх и ловить его лад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>нями, не прижимая к груди, не менее пяти раз подряд;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— перебрасывать мяч двумя и одной рукой через препятствие (высотой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7A79F1">
                <w:rPr>
                  <w:sz w:val="24"/>
                </w:rPr>
                <w:t>1,2 м</w:t>
              </w:r>
            </w:smartTag>
            <w:proofErr w:type="gramStart"/>
            <w:r w:rsidRPr="007A79F1">
              <w:rPr>
                <w:sz w:val="24"/>
              </w:rPr>
              <w:t xml:space="preserve"> )</w:t>
            </w:r>
            <w:proofErr w:type="gramEnd"/>
            <w:r w:rsidRPr="007A79F1">
              <w:rPr>
                <w:sz w:val="24"/>
              </w:rPr>
              <w:t xml:space="preserve"> с расстояния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7A79F1">
                <w:rPr>
                  <w:sz w:val="24"/>
                </w:rPr>
                <w:t>1,2 м</w:t>
              </w:r>
            </w:smartTag>
            <w:r w:rsidRPr="007A79F1">
              <w:rPr>
                <w:sz w:val="24"/>
              </w:rPr>
              <w:t>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метать двумя и одной рукой (правой и левой) разными способами мячи (диаметром 6—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A79F1">
                <w:rPr>
                  <w:sz w:val="24"/>
                </w:rPr>
                <w:t>8 см</w:t>
              </w:r>
            </w:smartTag>
            <w:r w:rsidRPr="007A79F1">
              <w:rPr>
                <w:sz w:val="24"/>
              </w:rPr>
              <w:t>) в корзину (ящик), стоящую на полу, с ра</w:t>
            </w:r>
            <w:r w:rsidRPr="007A79F1">
              <w:rPr>
                <w:sz w:val="24"/>
              </w:rPr>
              <w:t>с</w:t>
            </w:r>
            <w:r w:rsidRPr="007A79F1">
              <w:rPr>
                <w:sz w:val="24"/>
              </w:rPr>
              <w:t xml:space="preserve">стояния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7A79F1">
                <w:rPr>
                  <w:sz w:val="24"/>
                </w:rPr>
                <w:t>1,5 м</w:t>
              </w:r>
            </w:smartTag>
            <w:r w:rsidRPr="007A79F1">
              <w:rPr>
                <w:sz w:val="24"/>
              </w:rPr>
              <w:t>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— метать мяч в вертикальную цель (обруч диаметром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7A79F1">
                <w:rPr>
                  <w:sz w:val="24"/>
                </w:rPr>
                <w:t>45 см</w:t>
              </w:r>
            </w:smartTag>
            <w:r w:rsidRPr="007A79F1">
              <w:rPr>
                <w:sz w:val="24"/>
              </w:rPr>
              <w:t xml:space="preserve">; щит 40 </w:t>
            </w:r>
            <w:r w:rsidRPr="007A79F1">
              <w:rPr>
                <w:sz w:val="24"/>
              </w:rPr>
              <w:sym w:font="Symbol" w:char="F0B4"/>
            </w:r>
            <w:r w:rsidRPr="007A79F1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7A79F1">
                <w:rPr>
                  <w:sz w:val="24"/>
                </w:rPr>
                <w:t>40 см</w:t>
              </w:r>
            </w:smartTag>
            <w:r w:rsidRPr="007A79F1">
              <w:rPr>
                <w:sz w:val="24"/>
              </w:rPr>
              <w:t xml:space="preserve">) с расстояния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7A79F1">
                <w:rPr>
                  <w:sz w:val="24"/>
                </w:rPr>
                <w:t>1,5 м</w:t>
              </w:r>
            </w:smartTag>
            <w:r w:rsidRPr="007A79F1">
              <w:rPr>
                <w:sz w:val="24"/>
              </w:rPr>
              <w:t xml:space="preserve"> одной (удобной) рукой (высота це</w:t>
            </w:r>
            <w:r w:rsidRPr="007A79F1">
              <w:rPr>
                <w:sz w:val="24"/>
              </w:rPr>
              <w:t>н</w:t>
            </w:r>
            <w:r w:rsidRPr="007A79F1">
              <w:rPr>
                <w:sz w:val="24"/>
              </w:rPr>
              <w:t xml:space="preserve">тра мишени –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7A79F1">
                <w:rPr>
                  <w:sz w:val="24"/>
                </w:rPr>
                <w:t>1,2 м</w:t>
              </w:r>
            </w:smartTag>
            <w:r w:rsidRPr="007A79F1">
              <w:rPr>
                <w:sz w:val="24"/>
              </w:rPr>
              <w:t>);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отбивать мяч от пола одной рукой (правой и левой) не менее пяти раз подряд.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i/>
                <w:sz w:val="24"/>
              </w:rPr>
            </w:pPr>
            <w:r w:rsidRPr="007A79F1">
              <w:rPr>
                <w:i/>
                <w:sz w:val="24"/>
              </w:rPr>
              <w:t>Координация, равновесие: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прыгать на одной ноге (правой и левой), продвигаясь вперёд не м</w:t>
            </w:r>
            <w:r w:rsidRPr="007A79F1">
              <w:rPr>
                <w:sz w:val="24"/>
              </w:rPr>
              <w:t>е</w:t>
            </w:r>
            <w:r w:rsidRPr="007A79F1">
              <w:rPr>
                <w:sz w:val="24"/>
              </w:rPr>
              <w:t xml:space="preserve">нее чем 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A79F1">
                <w:rPr>
                  <w:sz w:val="24"/>
                </w:rPr>
                <w:t>5 м</w:t>
              </w:r>
            </w:smartTag>
            <w:r w:rsidRPr="007A79F1">
              <w:rPr>
                <w:sz w:val="24"/>
              </w:rPr>
              <w:t>, сохраняя прямолинейность движения;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удерживать равновесие, стоя на носках с закрытыми глазами, не м</w:t>
            </w:r>
            <w:r w:rsidRPr="007A79F1">
              <w:rPr>
                <w:sz w:val="24"/>
              </w:rPr>
              <w:t>е</w:t>
            </w:r>
            <w:r w:rsidRPr="007A79F1">
              <w:rPr>
                <w:sz w:val="24"/>
              </w:rPr>
              <w:t xml:space="preserve">нее 10 </w:t>
            </w:r>
            <w:proofErr w:type="gramStart"/>
            <w:r w:rsidRPr="007A79F1">
              <w:rPr>
                <w:sz w:val="24"/>
              </w:rPr>
              <w:t>с</w:t>
            </w:r>
            <w:proofErr w:type="gramEnd"/>
            <w:r w:rsidRPr="007A79F1">
              <w:rPr>
                <w:sz w:val="24"/>
              </w:rPr>
              <w:t>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ходить по гимнастической скамейке прямо; с перешагиванием через к</w:t>
            </w:r>
            <w:r w:rsidRPr="007A79F1">
              <w:rPr>
                <w:sz w:val="24"/>
              </w:rPr>
              <w:t>у</w:t>
            </w:r>
            <w:r w:rsidRPr="007A79F1">
              <w:rPr>
                <w:sz w:val="24"/>
              </w:rPr>
              <w:t>бики; с поворотами;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вбегать на наклонную доску (шириной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A79F1">
                <w:rPr>
                  <w:sz w:val="24"/>
                </w:rPr>
                <w:t>20 см</w:t>
              </w:r>
            </w:smartTag>
            <w:r w:rsidRPr="007A79F1">
              <w:rPr>
                <w:sz w:val="24"/>
              </w:rPr>
              <w:t xml:space="preserve"> и высотой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7A79F1">
                <w:rPr>
                  <w:sz w:val="24"/>
                </w:rPr>
                <w:t>35 см</w:t>
              </w:r>
            </w:smartTag>
            <w:r w:rsidRPr="007A79F1">
              <w:rPr>
                <w:sz w:val="24"/>
              </w:rPr>
              <w:t>);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— ходить прямо по  гимнастическому бревну (шириной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A79F1">
                <w:rPr>
                  <w:sz w:val="24"/>
                </w:rPr>
                <w:t>10 см</w:t>
              </w:r>
            </w:smartTag>
            <w:r w:rsidRPr="007A79F1">
              <w:rPr>
                <w:sz w:val="24"/>
              </w:rPr>
              <w:t xml:space="preserve">, высотой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A79F1">
                <w:rPr>
                  <w:sz w:val="24"/>
                </w:rPr>
                <w:t>15 см</w:t>
              </w:r>
            </w:smartTag>
            <w:r w:rsidRPr="007A79F1">
              <w:rPr>
                <w:sz w:val="24"/>
              </w:rPr>
              <w:t>);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переступать через скакалку, вращая её вперёд и назад.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i/>
                <w:sz w:val="24"/>
              </w:rPr>
            </w:pPr>
            <w:r w:rsidRPr="007A79F1">
              <w:rPr>
                <w:i/>
                <w:sz w:val="24"/>
              </w:rPr>
              <w:t>Спортивные упражнения: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кататься на санках с невысокой горки, уметь делать повороты и то</w:t>
            </w:r>
            <w:r w:rsidRPr="007A79F1">
              <w:rPr>
                <w:sz w:val="24"/>
              </w:rPr>
              <w:t>р</w:t>
            </w:r>
            <w:r w:rsidRPr="007A79F1">
              <w:rPr>
                <w:sz w:val="24"/>
              </w:rPr>
              <w:t>мозить;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скользить по ледяным дорожкам без помощи взрослого;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lastRenderedPageBreak/>
              <w:t>— кататься на трёхколёсном и двухколёсном велосипеде; самокате;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ходить на лыжах скользящим шагом без палок, свободно размахивая руками; поворачиваться на месте переступающими шагами.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Труд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— самостоятельно одеваться и раздеваться (обуваться—разуваться); складывать и вешать одежду, с помощью взрослого приводить одежду, обувь в порядок — чистить, сушить;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с помощью взрослого замечать непорядок во внешнем виде и сам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 xml:space="preserve">стоятельно его устранять;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под контролем взрослого поддерживать порядок в группе и на учас</w:t>
            </w:r>
            <w:r w:rsidRPr="007A79F1">
              <w:rPr>
                <w:sz w:val="24"/>
              </w:rPr>
              <w:t>т</w:t>
            </w:r>
            <w:r w:rsidRPr="007A79F1">
              <w:rPr>
                <w:sz w:val="24"/>
              </w:rPr>
              <w:t xml:space="preserve">ке;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самостоятельно выполнять трудовые процессы, связанные с дежу</w:t>
            </w:r>
            <w:r w:rsidRPr="007A79F1">
              <w:rPr>
                <w:sz w:val="24"/>
              </w:rPr>
              <w:t>р</w:t>
            </w:r>
            <w:r w:rsidRPr="007A79F1">
              <w:rPr>
                <w:sz w:val="24"/>
              </w:rPr>
              <w:t>ством по столовой, контролировать качество, стремиться улучшить р</w:t>
            </w:r>
            <w:r w:rsidRPr="007A79F1">
              <w:rPr>
                <w:sz w:val="24"/>
              </w:rPr>
              <w:t>е</w:t>
            </w:r>
            <w:r w:rsidRPr="007A79F1">
              <w:rPr>
                <w:sz w:val="24"/>
              </w:rPr>
              <w:t xml:space="preserve">зультат;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самостоятельно выполнять ряд доступных трудовых процессов по уходу за растениями и животными в уголке природы и на участке.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Коммуникация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— самостоятельно пересказывать знакомое литературное произведение;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— рассказывать о содержании сюжетной картины;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— составлять описательный рассказ о знакомой игрушке, предмете;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передавать в форме рассказа впечатления и события из личного оп</w:t>
            </w:r>
            <w:r w:rsidRPr="007A79F1">
              <w:rPr>
                <w:sz w:val="24"/>
              </w:rPr>
              <w:t>ы</w:t>
            </w:r>
            <w:r w:rsidRPr="007A79F1">
              <w:rPr>
                <w:sz w:val="24"/>
              </w:rPr>
              <w:t xml:space="preserve">та;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— чисто произносить звуки родного языка;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— четко воспроизводить фонетический и морфологический рисунок слова;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дифференцировать на слух гласные и согласные звуки;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— использовать в речи сложноподчинённые предложения;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проявлять словотворчество в процессе освоения языка.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b/>
                <w:sz w:val="24"/>
              </w:rPr>
              <w:t>Познание</w:t>
            </w:r>
            <w:r w:rsidRPr="007A79F1">
              <w:rPr>
                <w:sz w:val="24"/>
              </w:rPr>
              <w:t xml:space="preserve">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С</w:t>
            </w:r>
            <w:r w:rsidRPr="007A79F1">
              <w:rPr>
                <w:i/>
                <w:sz w:val="24"/>
              </w:rPr>
              <w:t>енсорная культура: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— выполнять элементарные перцептивные (обследовательские) дейс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вия; 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— различать и находить сходство признаков предметов;   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— узнавать предметы по сочетанию свойств; 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— обобщать предметы по одному или нескольким признакам.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i/>
                <w:sz w:val="24"/>
              </w:rPr>
            </w:pPr>
            <w:r w:rsidRPr="007A79F1">
              <w:rPr>
                <w:i/>
                <w:sz w:val="24"/>
              </w:rPr>
              <w:t>Познавательно-исследовательская деятельность: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организовывать самостоятельную исследовательскую деятельность;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участвовать в совместной познавательно-исследовательской де</w:t>
            </w:r>
            <w:r w:rsidRPr="007A79F1">
              <w:rPr>
                <w:sz w:val="24"/>
              </w:rPr>
              <w:t>я</w:t>
            </w:r>
            <w:r w:rsidRPr="007A79F1">
              <w:rPr>
                <w:sz w:val="24"/>
              </w:rPr>
              <w:t xml:space="preserve">тельности;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выполнять поисковые действия, экспериментировать и видеть р</w:t>
            </w:r>
            <w:r w:rsidRPr="007A79F1">
              <w:rPr>
                <w:sz w:val="24"/>
              </w:rPr>
              <w:t>е</w:t>
            </w:r>
            <w:r w:rsidRPr="007A79F1">
              <w:rPr>
                <w:sz w:val="24"/>
              </w:rPr>
              <w:t xml:space="preserve">зультат;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i/>
                <w:sz w:val="24"/>
              </w:rPr>
            </w:pPr>
            <w:r w:rsidRPr="007A79F1">
              <w:rPr>
                <w:i/>
                <w:sz w:val="24"/>
              </w:rPr>
              <w:t>Конструктивная деятельность: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различные способы решения конструктивных задач на разном материале;  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— анализировать образцы, близкие к выполняемой  конструкции; в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полнять поисковые действия;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применять обобщённые способы действия и аналитические навыки в процессе конструирования из любого материала; 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конструировать по замыслу с учётом особенностей материала и н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>вых условий.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i/>
                <w:sz w:val="24"/>
              </w:rPr>
            </w:pPr>
            <w:r w:rsidRPr="007A79F1">
              <w:rPr>
                <w:i/>
                <w:sz w:val="24"/>
              </w:rPr>
              <w:t>Формирование элементарных математических представлений:</w:t>
            </w:r>
          </w:p>
          <w:p w:rsidR="00B55A60" w:rsidRPr="007A79F1" w:rsidRDefault="00B55A60" w:rsidP="003909E9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— выделять параметры величины протяжённых предметов;</w:t>
            </w:r>
          </w:p>
          <w:p w:rsidR="00B55A60" w:rsidRPr="007A79F1" w:rsidRDefault="00B55A60" w:rsidP="003909E9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— использовать способы сравнения объектов по величине в практич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ской деятельности с наглядным материалом; </w:t>
            </w:r>
          </w:p>
          <w:p w:rsidR="00B55A60" w:rsidRPr="007A79F1" w:rsidRDefault="00B55A60" w:rsidP="003909E9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— оперировать числами и цифрами в пределах 5;</w:t>
            </w:r>
          </w:p>
          <w:p w:rsidR="00B55A60" w:rsidRPr="007A79F1" w:rsidRDefault="00B55A60" w:rsidP="003909E9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— использовать счётные навыки;</w:t>
            </w:r>
          </w:p>
          <w:p w:rsidR="00B55A60" w:rsidRPr="007A79F1" w:rsidRDefault="00B55A60" w:rsidP="003909E9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— устанавливать количественные отношения в пределах известных ч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сел;    </w:t>
            </w:r>
          </w:p>
          <w:p w:rsidR="00B55A60" w:rsidRPr="007A79F1" w:rsidRDefault="00B55A60" w:rsidP="003909E9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— различать геометрические фигуры (круг, квадрат, треугольник) и их свойства (углы, стороны);</w:t>
            </w:r>
            <w:proofErr w:type="gramEnd"/>
          </w:p>
          <w:p w:rsidR="00B55A60" w:rsidRPr="007A79F1" w:rsidRDefault="00B55A60" w:rsidP="003909E9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— классифицировать предметы по заданному признаку;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определять расположение предметов относительно друг друга и н</w:t>
            </w:r>
            <w:r w:rsidRPr="007A79F1">
              <w:rPr>
                <w:sz w:val="24"/>
              </w:rPr>
              <w:t>а</w:t>
            </w:r>
            <w:r w:rsidRPr="007A79F1">
              <w:rPr>
                <w:sz w:val="24"/>
              </w:rPr>
              <w:t xml:space="preserve">правления движения от себя или из заданной точки;   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временные ориентировки в частях суток, днях недели, временах года, определять их последовательность. 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целостной картины мира, расширение кругозора: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использовать в различных видах деятельности представления о предметах ближайшего окружения и о предметах и явлениях, выход</w:t>
            </w:r>
            <w:r w:rsidRPr="007A79F1">
              <w:rPr>
                <w:sz w:val="24"/>
              </w:rPr>
              <w:t>я</w:t>
            </w:r>
            <w:r w:rsidRPr="007A79F1">
              <w:rPr>
                <w:sz w:val="24"/>
              </w:rPr>
              <w:t xml:space="preserve">щих за пределы непосредственного восприятия;     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— устанавливать элементарные связи и зависимости с опорой на пре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ставления о ближайшем окружении;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— высказываться об индивидуальных познавательных предпочтениях.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Музыка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— исполнять песни в хоре, простейшие танцы, элементарные партии для детских музыкальных инструментов;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— координировать слух и голос;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владеть певческими навыками (чистотой интонирования, дыханием, дикцией, слаженностью).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7A79F1">
              <w:rPr>
                <w:b/>
                <w:sz w:val="24"/>
              </w:rPr>
              <w:t>Художественное творчество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в штрихах, мазках и в пластической форме улавливать образ и ра</w:t>
            </w:r>
            <w:r w:rsidRPr="007A79F1">
              <w:rPr>
                <w:sz w:val="24"/>
              </w:rPr>
              <w:t>с</w:t>
            </w:r>
            <w:r w:rsidRPr="007A79F1">
              <w:rPr>
                <w:sz w:val="24"/>
              </w:rPr>
              <w:t>сказывать о нём.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i/>
                <w:sz w:val="24"/>
              </w:rPr>
            </w:pPr>
            <w:r w:rsidRPr="007A79F1">
              <w:rPr>
                <w:i/>
                <w:sz w:val="24"/>
              </w:rPr>
              <w:t xml:space="preserve">В рисовании: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понятно для окружающих изображать всё то, что вызывает у него интерес;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передавать характерные признаки предмета: очертания формы, пр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>порции, цвет;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lastRenderedPageBreak/>
              <w:t>— путём смешивания краски создавать цветовые тона и оттенки.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i/>
                <w:sz w:val="24"/>
              </w:rPr>
            </w:pPr>
            <w:r w:rsidRPr="007A79F1">
              <w:rPr>
                <w:i/>
                <w:sz w:val="24"/>
              </w:rPr>
              <w:t>В лепке: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действуя с пластическим материалом (глиной, пластилином, пласт</w:t>
            </w:r>
            <w:r w:rsidRPr="007A79F1">
              <w:rPr>
                <w:sz w:val="24"/>
              </w:rPr>
              <w:t>и</w:t>
            </w:r>
            <w:r w:rsidRPr="007A79F1">
              <w:rPr>
                <w:sz w:val="24"/>
              </w:rPr>
              <w:t>ческой массой) отщипывать или отрывать от основного куска небол</w:t>
            </w:r>
            <w:r w:rsidRPr="007A79F1">
              <w:rPr>
                <w:sz w:val="24"/>
              </w:rPr>
              <w:t>ь</w:t>
            </w:r>
            <w:r w:rsidRPr="007A79F1">
              <w:rPr>
                <w:sz w:val="24"/>
              </w:rPr>
              <w:t>шие комочки и раскатывать их круговыми и прямыми движениями л</w:t>
            </w:r>
            <w:r w:rsidRPr="007A79F1">
              <w:rPr>
                <w:sz w:val="24"/>
              </w:rPr>
              <w:t>а</w:t>
            </w:r>
            <w:r w:rsidRPr="007A79F1">
              <w:rPr>
                <w:sz w:val="24"/>
              </w:rPr>
              <w:t>доней рук;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соединять готовые части друг с другом;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— украшать созданные изображения с помощью стеки и </w:t>
            </w:r>
            <w:proofErr w:type="spellStart"/>
            <w:r w:rsidRPr="007A79F1">
              <w:rPr>
                <w:sz w:val="24"/>
              </w:rPr>
              <w:t>налепов</w:t>
            </w:r>
            <w:proofErr w:type="spellEnd"/>
            <w:r w:rsidRPr="007A79F1">
              <w:rPr>
                <w:sz w:val="24"/>
              </w:rPr>
              <w:t xml:space="preserve">.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i/>
                <w:sz w:val="24"/>
              </w:rPr>
            </w:pPr>
            <w:r w:rsidRPr="007A79F1">
              <w:rPr>
                <w:i/>
                <w:sz w:val="24"/>
              </w:rPr>
              <w:t xml:space="preserve">В аппликации: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разрезать ножницами длинную полоску бумаги на короткие полосы;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составлять по образцу композицию из двух — четырёх готовых в</w:t>
            </w:r>
            <w:r w:rsidRPr="007A79F1">
              <w:rPr>
                <w:sz w:val="24"/>
              </w:rPr>
              <w:t>ы</w:t>
            </w:r>
            <w:r w:rsidRPr="007A79F1">
              <w:rPr>
                <w:sz w:val="24"/>
              </w:rPr>
              <w:t xml:space="preserve">резанных из бумаги форм и наклеивать их.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i/>
                <w:sz w:val="24"/>
              </w:rPr>
            </w:pPr>
            <w:r w:rsidRPr="007A79F1">
              <w:rPr>
                <w:i/>
                <w:sz w:val="24"/>
              </w:rPr>
              <w:t>В конструировании: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различать детали конструктора по цвету и форме (кубик, кирпичик, пластина, призма);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располагать кирпичики, пластины вертикально (в ряд, по кругу, по периметру четырёхугольника), ставить их плотно друг к другу, на опр</w:t>
            </w:r>
            <w:r w:rsidRPr="007A79F1">
              <w:rPr>
                <w:sz w:val="24"/>
              </w:rPr>
              <w:t>е</w:t>
            </w:r>
            <w:r w:rsidRPr="007A79F1">
              <w:rPr>
                <w:sz w:val="24"/>
              </w:rPr>
              <w:t>делённом расстоянии;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создавать варианты конструкций с добавлением других деталей (на столбики ворот ставить трёхгранные призмы, рядом со столбами — к</w:t>
            </w:r>
            <w:r w:rsidRPr="007A79F1">
              <w:rPr>
                <w:sz w:val="24"/>
              </w:rPr>
              <w:t>у</w:t>
            </w:r>
            <w:r w:rsidRPr="007A79F1">
              <w:rPr>
                <w:sz w:val="24"/>
              </w:rPr>
              <w:t>бики      и т. д.);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изменять постройки двумя способами: заменяя одни детали другими или надстраивая их в высоту, длину (низкая и высокая башенка, коро</w:t>
            </w:r>
            <w:r w:rsidRPr="007A79F1">
              <w:rPr>
                <w:sz w:val="24"/>
              </w:rPr>
              <w:t>т</w:t>
            </w:r>
            <w:r w:rsidRPr="007A79F1">
              <w:rPr>
                <w:sz w:val="24"/>
              </w:rPr>
              <w:t>кий и длинный поезд);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 xml:space="preserve">— практически знакомиться со свойствами разной бумаги; </w:t>
            </w:r>
          </w:p>
          <w:p w:rsidR="00B55A60" w:rsidRPr="007A79F1" w:rsidRDefault="00B55A60" w:rsidP="003909E9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7A79F1">
              <w:rPr>
                <w:sz w:val="24"/>
              </w:rPr>
              <w:t>— владеть способами конструирования путём складывания квадратного листа бумаги: 1) по диагонали; 2) пополам с совмещением противоп</w:t>
            </w:r>
            <w:r w:rsidRPr="007A79F1">
              <w:rPr>
                <w:sz w:val="24"/>
              </w:rPr>
              <w:t>о</w:t>
            </w:r>
            <w:r w:rsidRPr="007A79F1">
              <w:rPr>
                <w:sz w:val="24"/>
              </w:rPr>
              <w:t xml:space="preserve">ложных сторон и углов и </w:t>
            </w:r>
          </w:p>
          <w:p w:rsidR="00B55A60" w:rsidRPr="007A79F1" w:rsidRDefault="00B55A60" w:rsidP="0039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уметь изготавливать простые поделки на основе этих способов</w:t>
            </w:r>
          </w:p>
        </w:tc>
      </w:tr>
    </w:tbl>
    <w:p w:rsidR="00912A55" w:rsidRPr="007A79F1" w:rsidRDefault="00912A55" w:rsidP="0079581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A55" w:rsidRPr="007A79F1" w:rsidRDefault="00912A55" w:rsidP="00912A55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912A55" w:rsidRPr="007A79F1" w:rsidRDefault="00912A55" w:rsidP="0079581D">
      <w:pPr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3.1</w:t>
      </w:r>
      <w:r w:rsidRPr="007A79F1">
        <w:rPr>
          <w:rFonts w:ascii="ff6" w:hAnsi="ff6"/>
          <w:color w:val="000000"/>
          <w:sz w:val="24"/>
          <w:szCs w:val="24"/>
          <w:shd w:val="clear" w:color="auto" w:fill="FFFFFF"/>
        </w:rPr>
        <w:t xml:space="preserve"> </w:t>
      </w:r>
      <w:r w:rsidRPr="007A79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Средства обучения и воспитания.</w:t>
      </w:r>
    </w:p>
    <w:tbl>
      <w:tblPr>
        <w:tblStyle w:val="a4"/>
        <w:tblW w:w="0" w:type="auto"/>
        <w:tblLook w:val="04A0"/>
      </w:tblPr>
      <w:tblGrid>
        <w:gridCol w:w="3652"/>
        <w:gridCol w:w="6662"/>
      </w:tblGrid>
      <w:tr w:rsidR="00912A55" w:rsidRPr="007A79F1" w:rsidTr="00912A55">
        <w:tc>
          <w:tcPr>
            <w:tcW w:w="3652" w:type="dxa"/>
          </w:tcPr>
          <w:p w:rsidR="00912A55" w:rsidRPr="007A79F1" w:rsidRDefault="00912A55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62" w:type="dxa"/>
          </w:tcPr>
          <w:p w:rsidR="00912A55" w:rsidRPr="007A79F1" w:rsidRDefault="00912A55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Столы детские, стулья разного размера в соответствии с ро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том, мольберт двухсторонний комбинированный, методич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ское оборудование – «парикмахерская», </w:t>
            </w:r>
          </w:p>
          <w:p w:rsidR="00912A55" w:rsidRPr="007A79F1" w:rsidRDefault="00912A55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«магазин»,</w:t>
            </w:r>
          </w:p>
          <w:p w:rsidR="00912A55" w:rsidRPr="007A79F1" w:rsidRDefault="00912A55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«детская лаборатория»,</w:t>
            </w:r>
          </w:p>
          <w:p w:rsidR="00912A55" w:rsidRPr="007A79F1" w:rsidRDefault="00912A55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«семья</w:t>
            </w:r>
            <w:proofErr w:type="gram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игровая мебель),</w:t>
            </w:r>
          </w:p>
          <w:p w:rsidR="00912A55" w:rsidRPr="007A79F1" w:rsidRDefault="00912A55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движения»,</w:t>
            </w:r>
          </w:p>
          <w:p w:rsidR="00912A55" w:rsidRPr="007A79F1" w:rsidRDefault="00912A55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«телевизор, </w:t>
            </w:r>
            <w:r w:rsidRPr="007A7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 – плейер»,</w:t>
            </w:r>
          </w:p>
          <w:p w:rsidR="00912A55" w:rsidRPr="007A79F1" w:rsidRDefault="00912A55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«машины разных размеров»,</w:t>
            </w:r>
          </w:p>
          <w:p w:rsidR="00912A55" w:rsidRPr="007A79F1" w:rsidRDefault="00912A55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«куклы»,</w:t>
            </w:r>
          </w:p>
          <w:p w:rsidR="00912A55" w:rsidRPr="007A79F1" w:rsidRDefault="00912A55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«наглядный материал – мир в картинках»,</w:t>
            </w:r>
          </w:p>
          <w:p w:rsidR="00912A55" w:rsidRPr="007A79F1" w:rsidRDefault="00912A55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«демонстрационные плакаты: дикие животные России, птицы, ягоды, азбука разрезная, карта государственная, карта Тве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ской области, домашние животные»,</w:t>
            </w:r>
          </w:p>
          <w:p w:rsidR="00912A55" w:rsidRPr="007A79F1" w:rsidRDefault="00912A55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«тематический уголок для детей: пожарная безопасность, </w:t>
            </w: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, патриотическое воспитание, социально – нравственное восп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тание»</w:t>
            </w:r>
          </w:p>
        </w:tc>
      </w:tr>
      <w:tr w:rsidR="00912A55" w:rsidRPr="007A79F1" w:rsidTr="00912A55">
        <w:tc>
          <w:tcPr>
            <w:tcW w:w="3652" w:type="dxa"/>
          </w:tcPr>
          <w:p w:rsidR="00912A55" w:rsidRPr="007A79F1" w:rsidRDefault="00912A55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6662" w:type="dxa"/>
          </w:tcPr>
          <w:p w:rsidR="00912A55" w:rsidRPr="007A79F1" w:rsidRDefault="00912A55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Столы прямоугольные, стулья разного размера в соответствии с ростом, мольберт двухсторонний комбинированный, набор матрёшек, счётные палочки, д</w:t>
            </w:r>
            <w:proofErr w:type="gram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гра «64 карточки» буквы и </w:t>
            </w: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цыфры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, магнитные истории «учим время», «Волшебный праздник числа»В.В.Агафонов, « Время. Времена года</w:t>
            </w:r>
            <w:proofErr w:type="gram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В.А.Степанов, настольная игра «Головоломка».</w:t>
            </w:r>
          </w:p>
        </w:tc>
      </w:tr>
      <w:tr w:rsidR="00912A55" w:rsidRPr="007A79F1" w:rsidTr="00912A55">
        <w:tc>
          <w:tcPr>
            <w:tcW w:w="3652" w:type="dxa"/>
          </w:tcPr>
          <w:p w:rsidR="00912A55" w:rsidRPr="007A79F1" w:rsidRDefault="00912A55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662" w:type="dxa"/>
          </w:tcPr>
          <w:p w:rsidR="00912A55" w:rsidRPr="007A79F1" w:rsidRDefault="00912A55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Столы прямоугольные, стулья разного размера в соответствии с ростом, мольберт двухсторонний комбинированный, </w:t>
            </w: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флан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леграф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. Художественная литература: сказки Корнея Чуко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ского, стихи </w:t>
            </w: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Агнея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, «Песенки из мультфильмов», Зол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тая книга русских сказок. Картотека предметных картинок. Лото: «растения», «домашние животные», «парочки». Загадки в картинках. Книжки – малышки с задачками: Считалочка, </w:t>
            </w: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Букварёнок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, Противоположности. «Логика» С.Н.Савушкин Т.А.Сорокина. Раннее развитие малыша: «На стройке, В де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ском саду, На полянке, Пожарные спасатели, На ферме, Транспорт, В магазине» - </w:t>
            </w: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Е.Гарулина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, М.Шмидт.</w:t>
            </w:r>
          </w:p>
        </w:tc>
      </w:tr>
      <w:tr w:rsidR="00912A55" w:rsidRPr="007A79F1" w:rsidTr="00912A55">
        <w:tc>
          <w:tcPr>
            <w:tcW w:w="3652" w:type="dxa"/>
          </w:tcPr>
          <w:p w:rsidR="00912A55" w:rsidRPr="007A79F1" w:rsidRDefault="00912A55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662" w:type="dxa"/>
          </w:tcPr>
          <w:p w:rsidR="00912A55" w:rsidRPr="007A79F1" w:rsidRDefault="00912A55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Столы прямоугольные, стулья разного размера в соответствии с ростом, мольберт двухсторонний комбинированный, Карт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тека: «Народные промыслы», «Русские узоры» - И.Мамаева, «Простая лепка», «Забавны машины</w:t>
            </w:r>
            <w:proofErr w:type="gram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.И., Серия «Супер тр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фаретки Азбука» - М.Волков, « Учимся читать и рисовать с помощью трафарета» Наглядное пособие: матрёшки, дымко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ские игрушки, хохломские игрушки и предметы, </w:t>
            </w: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жостовские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 подносы, Тверская свистулька. «Обучение дошкольников д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коративному рисованию, лепки, аппликации» - </w:t>
            </w: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А.А.Гербова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. «Занятия по изобразительной деятельности» (Коллективное творчество) – </w:t>
            </w: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А.А.Грибовская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A55" w:rsidRPr="007A79F1" w:rsidTr="00912A55">
        <w:tc>
          <w:tcPr>
            <w:tcW w:w="3652" w:type="dxa"/>
          </w:tcPr>
          <w:p w:rsidR="00912A55" w:rsidRPr="007A79F1" w:rsidRDefault="00912A55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Конструктивно – модельная де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6662" w:type="dxa"/>
          </w:tcPr>
          <w:p w:rsidR="00912A55" w:rsidRPr="007A79F1" w:rsidRDefault="00912A55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Столы прямоугольные, стулья разного размера в соответствии с ростом, мольберт двухсторонний комбинированный, набор цветных строительных кубиков (пластмассовых и деревя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ных), набор «</w:t>
            </w: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», Конструктор – </w:t>
            </w: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, Конструирование из строительного материала </w:t>
            </w: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2A55" w:rsidRPr="007A79F1" w:rsidRDefault="00912A55" w:rsidP="0079581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81D" w:rsidRPr="007A79F1" w:rsidRDefault="00912A55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="0079581D" w:rsidRPr="007A79F1">
        <w:rPr>
          <w:rFonts w:ascii="Times New Roman" w:hAnsi="Times New Roman" w:cs="Times New Roman"/>
          <w:b/>
          <w:sz w:val="24"/>
          <w:szCs w:val="24"/>
        </w:rPr>
        <w:t xml:space="preserve"> Режим дня.</w:t>
      </w:r>
    </w:p>
    <w:p w:rsidR="0079581D" w:rsidRPr="007A79F1" w:rsidRDefault="0079581D" w:rsidP="007958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581D" w:rsidRPr="007A79F1" w:rsidRDefault="0079581D" w:rsidP="0079581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-537210</wp:posOffset>
            </wp:positionV>
            <wp:extent cx="2340610" cy="1619885"/>
            <wp:effectExtent l="19050" t="0" r="2540" b="0"/>
            <wp:wrapTight wrapText="bothSides">
              <wp:wrapPolygon edited="0">
                <wp:start x="3164" y="0"/>
                <wp:lineTo x="1934" y="1016"/>
                <wp:lineTo x="176" y="3556"/>
                <wp:lineTo x="-176" y="8383"/>
                <wp:lineTo x="4043" y="12193"/>
                <wp:lineTo x="4922" y="16257"/>
                <wp:lineTo x="7911" y="20321"/>
                <wp:lineTo x="8966" y="21338"/>
                <wp:lineTo x="9142" y="21338"/>
                <wp:lineTo x="17404" y="21338"/>
                <wp:lineTo x="18811" y="21338"/>
                <wp:lineTo x="20041" y="20829"/>
                <wp:lineTo x="19865" y="20321"/>
                <wp:lineTo x="21096" y="20321"/>
                <wp:lineTo x="21623" y="19305"/>
                <wp:lineTo x="21623" y="16003"/>
                <wp:lineTo x="19865" y="13209"/>
                <wp:lineTo x="19162" y="12193"/>
                <wp:lineTo x="20393" y="10415"/>
                <wp:lineTo x="20217" y="8891"/>
                <wp:lineTo x="18107" y="8129"/>
                <wp:lineTo x="19338" y="7113"/>
                <wp:lineTo x="19338" y="6096"/>
                <wp:lineTo x="17932" y="4064"/>
                <wp:lineTo x="18107" y="1778"/>
                <wp:lineTo x="13009" y="254"/>
                <wp:lineTo x="4395" y="0"/>
                <wp:lineTo x="3164" y="0"/>
              </wp:wrapPolygon>
            </wp:wrapTight>
            <wp:docPr id="3" name="Рисунок 3" descr="http://www.playcast.ru/uploads/2015/11/10/15823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ycast.ru/uploads/2015/11/10/1582332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9F1">
        <w:rPr>
          <w:rFonts w:ascii="Times New Roman" w:hAnsi="Times New Roman" w:cs="Times New Roman"/>
          <w:b/>
          <w:sz w:val="24"/>
          <w:szCs w:val="24"/>
        </w:rPr>
        <w:t xml:space="preserve">Режим дня на холодный период </w:t>
      </w:r>
    </w:p>
    <w:p w:rsidR="0079581D" w:rsidRPr="007A79F1" w:rsidRDefault="0079581D" w:rsidP="0079581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 xml:space="preserve">           в старшей  группе №1</w:t>
      </w:r>
    </w:p>
    <w:p w:rsidR="0079581D" w:rsidRPr="007A79F1" w:rsidRDefault="0079581D" w:rsidP="0079581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6"/>
        <w:gridCol w:w="6"/>
        <w:gridCol w:w="2699"/>
      </w:tblGrid>
      <w:tr w:rsidR="0079581D" w:rsidRPr="007A79F1" w:rsidTr="00556278">
        <w:trPr>
          <w:trHeight w:val="326"/>
        </w:trPr>
        <w:tc>
          <w:tcPr>
            <w:tcW w:w="7252" w:type="dxa"/>
            <w:gridSpan w:val="2"/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Режимные моменты</w:t>
            </w: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9" w:type="dxa"/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79581D" w:rsidRPr="007A79F1" w:rsidTr="00556278">
        <w:trPr>
          <w:trHeight w:val="94"/>
        </w:trPr>
        <w:tc>
          <w:tcPr>
            <w:tcW w:w="7252" w:type="dxa"/>
            <w:gridSpan w:val="2"/>
          </w:tcPr>
          <w:p w:rsidR="0079581D" w:rsidRPr="007A79F1" w:rsidRDefault="0079581D" w:rsidP="005562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Приём, индивидуальная работа</w:t>
            </w:r>
          </w:p>
        </w:tc>
        <w:tc>
          <w:tcPr>
            <w:tcW w:w="2699" w:type="dxa"/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7.00 –  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</w:tr>
      <w:tr w:rsidR="0079581D" w:rsidRPr="007A79F1" w:rsidTr="00556278">
        <w:trPr>
          <w:trHeight w:val="303"/>
        </w:trPr>
        <w:tc>
          <w:tcPr>
            <w:tcW w:w="7246" w:type="dxa"/>
          </w:tcPr>
          <w:p w:rsidR="0079581D" w:rsidRPr="007A79F1" w:rsidRDefault="0079581D" w:rsidP="005562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Утренняя гимнастика.                      </w:t>
            </w:r>
          </w:p>
        </w:tc>
        <w:tc>
          <w:tcPr>
            <w:tcW w:w="2705" w:type="dxa"/>
            <w:gridSpan w:val="2"/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7.55. – 8.05</w:t>
            </w:r>
          </w:p>
        </w:tc>
      </w:tr>
      <w:tr w:rsidR="0079581D" w:rsidRPr="007A79F1" w:rsidTr="00556278">
        <w:trPr>
          <w:trHeight w:val="322"/>
        </w:trPr>
        <w:tc>
          <w:tcPr>
            <w:tcW w:w="7246" w:type="dxa"/>
          </w:tcPr>
          <w:p w:rsidR="0079581D" w:rsidRPr="007A79F1" w:rsidRDefault="0079581D" w:rsidP="005562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деятельность</w:t>
            </w:r>
          </w:p>
        </w:tc>
        <w:tc>
          <w:tcPr>
            <w:tcW w:w="2705" w:type="dxa"/>
            <w:gridSpan w:val="2"/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 – 8.30</w:t>
            </w:r>
          </w:p>
        </w:tc>
      </w:tr>
      <w:tr w:rsidR="0079581D" w:rsidRPr="007A79F1" w:rsidTr="00556278">
        <w:trPr>
          <w:trHeight w:val="94"/>
        </w:trPr>
        <w:tc>
          <w:tcPr>
            <w:tcW w:w="7252" w:type="dxa"/>
            <w:gridSpan w:val="2"/>
          </w:tcPr>
          <w:p w:rsidR="0079581D" w:rsidRPr="007A79F1" w:rsidRDefault="0079581D" w:rsidP="005562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завтраку, завтрак</w:t>
            </w:r>
          </w:p>
        </w:tc>
        <w:tc>
          <w:tcPr>
            <w:tcW w:w="2699" w:type="dxa"/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8.30 – 8.50</w:t>
            </w:r>
          </w:p>
        </w:tc>
      </w:tr>
      <w:tr w:rsidR="0079581D" w:rsidRPr="007A79F1" w:rsidTr="00556278">
        <w:trPr>
          <w:trHeight w:val="94"/>
        </w:trPr>
        <w:tc>
          <w:tcPr>
            <w:tcW w:w="7252" w:type="dxa"/>
            <w:gridSpan w:val="2"/>
          </w:tcPr>
          <w:p w:rsidR="0079581D" w:rsidRPr="007A79F1" w:rsidRDefault="0079581D" w:rsidP="005562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занятиям</w:t>
            </w:r>
          </w:p>
        </w:tc>
        <w:tc>
          <w:tcPr>
            <w:tcW w:w="2699" w:type="dxa"/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.50 - 9.00</w:t>
            </w:r>
          </w:p>
        </w:tc>
      </w:tr>
      <w:tr w:rsidR="0079581D" w:rsidRPr="007A79F1" w:rsidTr="00556278">
        <w:trPr>
          <w:trHeight w:val="94"/>
        </w:trPr>
        <w:tc>
          <w:tcPr>
            <w:tcW w:w="7252" w:type="dxa"/>
            <w:gridSpan w:val="2"/>
          </w:tcPr>
          <w:p w:rsidR="0079581D" w:rsidRPr="007A79F1" w:rsidRDefault="0079581D" w:rsidP="005562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(занятия)</w:t>
            </w:r>
          </w:p>
        </w:tc>
        <w:tc>
          <w:tcPr>
            <w:tcW w:w="2699" w:type="dxa"/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9.00 – 10.30</w:t>
            </w:r>
          </w:p>
        </w:tc>
      </w:tr>
      <w:tr w:rsidR="0079581D" w:rsidRPr="007A79F1" w:rsidTr="00556278">
        <w:trPr>
          <w:trHeight w:val="94"/>
        </w:trPr>
        <w:tc>
          <w:tcPr>
            <w:tcW w:w="7252" w:type="dxa"/>
            <w:gridSpan w:val="2"/>
          </w:tcPr>
          <w:p w:rsidR="0079581D" w:rsidRPr="007A79F1" w:rsidRDefault="0079581D" w:rsidP="005562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2699" w:type="dxa"/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10.00 – 10.05</w:t>
            </w:r>
          </w:p>
        </w:tc>
      </w:tr>
      <w:tr w:rsidR="0079581D" w:rsidRPr="007A79F1" w:rsidTr="00556278">
        <w:trPr>
          <w:trHeight w:val="94"/>
        </w:trPr>
        <w:tc>
          <w:tcPr>
            <w:tcW w:w="7252" w:type="dxa"/>
            <w:gridSpan w:val="2"/>
          </w:tcPr>
          <w:p w:rsidR="0079581D" w:rsidRPr="007A79F1" w:rsidRDefault="0079581D" w:rsidP="005562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</w:t>
            </w: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2699" w:type="dxa"/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10.30  – 12.10</w:t>
            </w:r>
          </w:p>
        </w:tc>
      </w:tr>
      <w:tr w:rsidR="0079581D" w:rsidRPr="007A79F1" w:rsidTr="00556278">
        <w:trPr>
          <w:trHeight w:val="94"/>
        </w:trPr>
        <w:tc>
          <w:tcPr>
            <w:tcW w:w="7252" w:type="dxa"/>
            <w:gridSpan w:val="2"/>
          </w:tcPr>
          <w:p w:rsidR="0079581D" w:rsidRPr="007A79F1" w:rsidRDefault="0079581D" w:rsidP="005562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Возвращение с прогулки, самостоятельная деятельность  </w:t>
            </w:r>
          </w:p>
        </w:tc>
        <w:tc>
          <w:tcPr>
            <w:tcW w:w="2699" w:type="dxa"/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12.10 - 12.30</w:t>
            </w:r>
          </w:p>
        </w:tc>
      </w:tr>
      <w:tr w:rsidR="0079581D" w:rsidRPr="007A79F1" w:rsidTr="00556278">
        <w:trPr>
          <w:trHeight w:val="94"/>
        </w:trPr>
        <w:tc>
          <w:tcPr>
            <w:tcW w:w="7252" w:type="dxa"/>
            <w:gridSpan w:val="2"/>
          </w:tcPr>
          <w:p w:rsidR="0079581D" w:rsidRPr="007A79F1" w:rsidRDefault="0079581D" w:rsidP="005562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обеду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2699" w:type="dxa"/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12.30 -13.00</w:t>
            </w:r>
          </w:p>
        </w:tc>
      </w:tr>
      <w:tr w:rsidR="0079581D" w:rsidRPr="007A79F1" w:rsidTr="00556278">
        <w:trPr>
          <w:trHeight w:val="414"/>
        </w:trPr>
        <w:tc>
          <w:tcPr>
            <w:tcW w:w="7252" w:type="dxa"/>
            <w:gridSpan w:val="2"/>
          </w:tcPr>
          <w:p w:rsidR="0079581D" w:rsidRPr="007A79F1" w:rsidRDefault="0079581D" w:rsidP="005562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2699" w:type="dxa"/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13.00 -15.00</w:t>
            </w:r>
          </w:p>
        </w:tc>
      </w:tr>
      <w:tr w:rsidR="0079581D" w:rsidRPr="007A79F1" w:rsidTr="00556278">
        <w:trPr>
          <w:trHeight w:val="691"/>
        </w:trPr>
        <w:tc>
          <w:tcPr>
            <w:tcW w:w="7252" w:type="dxa"/>
            <w:gridSpan w:val="2"/>
          </w:tcPr>
          <w:p w:rsidR="0079581D" w:rsidRPr="007A79F1" w:rsidRDefault="0079581D" w:rsidP="005562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Подъём, гимнастика пробуждения, воздушные, водные процедуры</w:t>
            </w:r>
          </w:p>
        </w:tc>
        <w:tc>
          <w:tcPr>
            <w:tcW w:w="2699" w:type="dxa"/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15.00 - 15.10</w:t>
            </w:r>
          </w:p>
        </w:tc>
      </w:tr>
      <w:tr w:rsidR="0079581D" w:rsidRPr="007A79F1" w:rsidTr="00556278">
        <w:trPr>
          <w:trHeight w:val="430"/>
        </w:trPr>
        <w:tc>
          <w:tcPr>
            <w:tcW w:w="7252" w:type="dxa"/>
            <w:gridSpan w:val="2"/>
          </w:tcPr>
          <w:p w:rsidR="0079581D" w:rsidRPr="007A79F1" w:rsidRDefault="0079581D" w:rsidP="005562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полднику. </w:t>
            </w: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15.15 - 15.30</w:t>
            </w:r>
          </w:p>
        </w:tc>
      </w:tr>
      <w:tr w:rsidR="0079581D" w:rsidRPr="007A79F1" w:rsidTr="00556278">
        <w:trPr>
          <w:trHeight w:val="409"/>
        </w:trPr>
        <w:tc>
          <w:tcPr>
            <w:tcW w:w="7252" w:type="dxa"/>
            <w:gridSpan w:val="2"/>
          </w:tcPr>
          <w:p w:rsidR="0079581D" w:rsidRPr="007A79F1" w:rsidRDefault="0079581D" w:rsidP="005562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Занятия. </w:t>
            </w: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 16.45</w:t>
            </w:r>
          </w:p>
        </w:tc>
      </w:tr>
      <w:tr w:rsidR="0079581D" w:rsidRPr="007A79F1" w:rsidTr="00556278">
        <w:trPr>
          <w:trHeight w:val="772"/>
        </w:trPr>
        <w:tc>
          <w:tcPr>
            <w:tcW w:w="7252" w:type="dxa"/>
            <w:gridSpan w:val="2"/>
          </w:tcPr>
          <w:p w:rsidR="0079581D" w:rsidRPr="007A79F1" w:rsidRDefault="0079581D" w:rsidP="005562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художественной литературы. Игровая деятельность.</w:t>
            </w:r>
          </w:p>
        </w:tc>
        <w:tc>
          <w:tcPr>
            <w:tcW w:w="2699" w:type="dxa"/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16.45 – 17.15</w:t>
            </w:r>
          </w:p>
        </w:tc>
      </w:tr>
      <w:tr w:rsidR="0079581D" w:rsidRPr="007A79F1" w:rsidTr="00556278">
        <w:trPr>
          <w:trHeight w:val="496"/>
        </w:trPr>
        <w:tc>
          <w:tcPr>
            <w:tcW w:w="7252" w:type="dxa"/>
            <w:gridSpan w:val="2"/>
          </w:tcPr>
          <w:p w:rsidR="0079581D" w:rsidRPr="007A79F1" w:rsidRDefault="0079581D" w:rsidP="005562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ужину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17.20 – 17. 50</w:t>
            </w:r>
          </w:p>
        </w:tc>
      </w:tr>
      <w:tr w:rsidR="0079581D" w:rsidRPr="007A79F1" w:rsidTr="00556278">
        <w:trPr>
          <w:trHeight w:val="762"/>
        </w:trPr>
        <w:tc>
          <w:tcPr>
            <w:tcW w:w="7252" w:type="dxa"/>
            <w:gridSpan w:val="2"/>
          </w:tcPr>
          <w:p w:rsidR="0079581D" w:rsidRPr="007A79F1" w:rsidRDefault="0079581D" w:rsidP="005562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деятельность. Подготовка к прогулке, прогулка</w:t>
            </w:r>
            <w:proofErr w:type="gramStart"/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9581D" w:rsidRPr="007A79F1" w:rsidRDefault="0079581D" w:rsidP="005562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2699" w:type="dxa"/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17.50 – 19.00</w:t>
            </w:r>
          </w:p>
        </w:tc>
      </w:tr>
    </w:tbl>
    <w:p w:rsidR="0079581D" w:rsidRPr="007A79F1" w:rsidRDefault="0079581D" w:rsidP="0079581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48" w:rsidRDefault="00D24448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81D" w:rsidRPr="007A79F1" w:rsidRDefault="00912A55" w:rsidP="00912A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lastRenderedPageBreak/>
        <w:t>3.3</w:t>
      </w:r>
      <w:r w:rsidR="0079581D" w:rsidRPr="007A79F1">
        <w:rPr>
          <w:rFonts w:ascii="Times New Roman" w:hAnsi="Times New Roman" w:cs="Times New Roman"/>
          <w:b/>
          <w:sz w:val="24"/>
          <w:szCs w:val="24"/>
        </w:rPr>
        <w:t xml:space="preserve"> Формы организации образовательной деятельности </w:t>
      </w:r>
    </w:p>
    <w:tbl>
      <w:tblPr>
        <w:tblStyle w:val="a4"/>
        <w:tblW w:w="0" w:type="auto"/>
        <w:tblLook w:val="04A0"/>
      </w:tblPr>
      <w:tblGrid>
        <w:gridCol w:w="1920"/>
        <w:gridCol w:w="1848"/>
        <w:gridCol w:w="1884"/>
        <w:gridCol w:w="2296"/>
        <w:gridCol w:w="1885"/>
      </w:tblGrid>
      <w:tr w:rsidR="0079581D" w:rsidRPr="007A79F1" w:rsidTr="00556278">
        <w:trPr>
          <w:trHeight w:val="1672"/>
        </w:trPr>
        <w:tc>
          <w:tcPr>
            <w:tcW w:w="1920" w:type="dxa"/>
            <w:vAlign w:val="center"/>
          </w:tcPr>
          <w:p w:rsidR="0079581D" w:rsidRPr="007A79F1" w:rsidRDefault="0079581D" w:rsidP="0055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48" w:type="dxa"/>
            <w:vAlign w:val="center"/>
          </w:tcPr>
          <w:p w:rsidR="0079581D" w:rsidRPr="007A79F1" w:rsidRDefault="0079581D" w:rsidP="0055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Количество з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нятий в день</w:t>
            </w:r>
          </w:p>
        </w:tc>
        <w:tc>
          <w:tcPr>
            <w:tcW w:w="1884" w:type="dxa"/>
            <w:vAlign w:val="center"/>
          </w:tcPr>
          <w:p w:rsidR="0079581D" w:rsidRPr="007A79F1" w:rsidRDefault="0079581D" w:rsidP="0055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Количество з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нятий в неделю</w:t>
            </w:r>
          </w:p>
        </w:tc>
        <w:tc>
          <w:tcPr>
            <w:tcW w:w="1884" w:type="dxa"/>
            <w:vAlign w:val="center"/>
          </w:tcPr>
          <w:p w:rsidR="0079581D" w:rsidRPr="007A79F1" w:rsidRDefault="0079581D" w:rsidP="0055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885" w:type="dxa"/>
            <w:vAlign w:val="center"/>
          </w:tcPr>
          <w:p w:rsidR="0079581D" w:rsidRPr="007A79F1" w:rsidRDefault="0079581D" w:rsidP="0055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Перерыв между занятиями</w:t>
            </w:r>
          </w:p>
        </w:tc>
      </w:tr>
      <w:tr w:rsidR="0079581D" w:rsidRPr="007A79F1" w:rsidTr="00556278">
        <w:trPr>
          <w:trHeight w:val="1672"/>
        </w:trPr>
        <w:tc>
          <w:tcPr>
            <w:tcW w:w="1920" w:type="dxa"/>
            <w:vAlign w:val="center"/>
          </w:tcPr>
          <w:p w:rsidR="0079581D" w:rsidRPr="007A79F1" w:rsidRDefault="0079581D" w:rsidP="0055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8" w:type="dxa"/>
            <w:vAlign w:val="center"/>
          </w:tcPr>
          <w:p w:rsidR="0079581D" w:rsidRPr="007A79F1" w:rsidRDefault="0079581D" w:rsidP="0055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vAlign w:val="center"/>
          </w:tcPr>
          <w:p w:rsidR="0079581D" w:rsidRPr="007A79F1" w:rsidRDefault="0079581D" w:rsidP="0055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4" w:type="dxa"/>
            <w:vAlign w:val="center"/>
          </w:tcPr>
          <w:p w:rsidR="0079581D" w:rsidRPr="007A79F1" w:rsidRDefault="0079581D" w:rsidP="0055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885" w:type="dxa"/>
            <w:vAlign w:val="center"/>
          </w:tcPr>
          <w:p w:rsidR="0079581D" w:rsidRPr="007A79F1" w:rsidRDefault="007A79F1" w:rsidP="0055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  <w:r w:rsidR="0079581D"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79581D" w:rsidRPr="007A79F1" w:rsidRDefault="00912A55" w:rsidP="00FC3F1F">
      <w:pPr>
        <w:ind w:left="1416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="0079581D" w:rsidRPr="007A79F1">
        <w:rPr>
          <w:rFonts w:ascii="Times New Roman" w:hAnsi="Times New Roman" w:cs="Times New Roman"/>
          <w:b/>
          <w:sz w:val="24"/>
          <w:szCs w:val="24"/>
        </w:rPr>
        <w:t>Учебный план организованной деятельности детей 5 – 6 лет.</w:t>
      </w:r>
    </w:p>
    <w:p w:rsidR="0079581D" w:rsidRPr="007A79F1" w:rsidRDefault="0079581D" w:rsidP="00912A5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Организованная образовательная деятельность.</w:t>
      </w:r>
    </w:p>
    <w:tbl>
      <w:tblPr>
        <w:tblStyle w:val="a4"/>
        <w:tblW w:w="0" w:type="auto"/>
        <w:tblLook w:val="04A0"/>
      </w:tblPr>
      <w:tblGrid>
        <w:gridCol w:w="4785"/>
        <w:gridCol w:w="5388"/>
      </w:tblGrid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 1 раз в неделю</w:t>
            </w:r>
          </w:p>
        </w:tc>
      </w:tr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ских представлений 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</w:tbl>
    <w:p w:rsidR="0079581D" w:rsidRPr="007A79F1" w:rsidRDefault="0079581D" w:rsidP="0079581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81D" w:rsidRPr="007A79F1" w:rsidRDefault="0079581D" w:rsidP="0079581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</w:t>
      </w:r>
    </w:p>
    <w:tbl>
      <w:tblPr>
        <w:tblStyle w:val="a4"/>
        <w:tblW w:w="0" w:type="auto"/>
        <w:tblLook w:val="04A0"/>
      </w:tblPr>
      <w:tblGrid>
        <w:gridCol w:w="4785"/>
        <w:gridCol w:w="5388"/>
      </w:tblGrid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Общение при проведении режимных м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ментов 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9581D" w:rsidRPr="007A79F1" w:rsidRDefault="0079581D" w:rsidP="0079581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81D" w:rsidRPr="007A79F1" w:rsidRDefault="0079581D" w:rsidP="00912A55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</w:t>
      </w:r>
    </w:p>
    <w:tbl>
      <w:tblPr>
        <w:tblStyle w:val="a4"/>
        <w:tblW w:w="0" w:type="auto"/>
        <w:tblLook w:val="04A0"/>
      </w:tblPr>
      <w:tblGrid>
        <w:gridCol w:w="4785"/>
        <w:gridCol w:w="5388"/>
      </w:tblGrid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игра 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трах (уголках) развития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9581D" w:rsidRPr="007A79F1" w:rsidRDefault="0079581D" w:rsidP="007958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581D" w:rsidRPr="007A79F1" w:rsidRDefault="0079581D" w:rsidP="00912A55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lastRenderedPageBreak/>
        <w:t>Оздоровительная работа</w:t>
      </w:r>
    </w:p>
    <w:tbl>
      <w:tblPr>
        <w:tblStyle w:val="a4"/>
        <w:tblW w:w="0" w:type="auto"/>
        <w:tblLook w:val="04A0"/>
      </w:tblPr>
      <w:tblGrid>
        <w:gridCol w:w="4785"/>
        <w:gridCol w:w="5388"/>
      </w:tblGrid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581D" w:rsidRPr="007A79F1" w:rsidTr="00912A55">
        <w:tc>
          <w:tcPr>
            <w:tcW w:w="4785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5388" w:type="dxa"/>
          </w:tcPr>
          <w:p w:rsidR="0079581D" w:rsidRPr="007A79F1" w:rsidRDefault="0079581D" w:rsidP="0091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9581D" w:rsidRPr="007A79F1" w:rsidRDefault="0079581D" w:rsidP="007958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53"/>
        <w:gridCol w:w="2598"/>
        <w:gridCol w:w="1879"/>
        <w:gridCol w:w="2125"/>
        <w:gridCol w:w="1965"/>
      </w:tblGrid>
      <w:tr w:rsidR="007A79F1" w:rsidRPr="007A79F1" w:rsidTr="0055627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1D" w:rsidRPr="007A79F1" w:rsidRDefault="0079581D" w:rsidP="00556278">
            <w:pPr>
              <w:pStyle w:val="TableParagraph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Расписание занятий в старшей  группе «Земляничка»</w:t>
            </w:r>
          </w:p>
          <w:p w:rsidR="0079581D" w:rsidRPr="007A79F1" w:rsidRDefault="0079581D" w:rsidP="00556278">
            <w:pPr>
              <w:pStyle w:val="TableParagraph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proofErr w:type="spellStart"/>
            <w:r w:rsidRPr="007A79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proofErr w:type="spellEnd"/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proofErr w:type="spellEnd"/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7A79F1" w:rsidRPr="007A79F1" w:rsidTr="0055627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1D" w:rsidRPr="007A79F1" w:rsidRDefault="007A79F1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1D" w:rsidRPr="007A79F1" w:rsidRDefault="007A79F1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1D" w:rsidRPr="007A79F1" w:rsidRDefault="007A79F1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1D" w:rsidRPr="007A79F1" w:rsidRDefault="007A79F1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1D" w:rsidRPr="007A79F1" w:rsidRDefault="007A79F1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A79F1" w:rsidRPr="007A79F1" w:rsidTr="0055627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 – 9.25</w:t>
            </w:r>
          </w:p>
          <w:p w:rsidR="0079581D" w:rsidRPr="007A79F1" w:rsidRDefault="007A79F1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</w:t>
            </w: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7A79F1" w:rsidRDefault="007A79F1" w:rsidP="007A7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10.05-10.30</w:t>
            </w:r>
          </w:p>
          <w:p w:rsidR="0079581D" w:rsidRPr="007A79F1" w:rsidRDefault="00FC3F1F" w:rsidP="00FC3F1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7A79F1" w:rsidRDefault="007A79F1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 – 9.25</w:t>
            </w: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пр</w:t>
            </w: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родой./Ознакомление с предметным и соц</w:t>
            </w: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альным окружением.</w:t>
            </w: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7A79F1" w:rsidRDefault="007A79F1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9.40 – 10.0</w:t>
            </w:r>
            <w:r w:rsidR="0079581D"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79581D" w:rsidRPr="007A79F1" w:rsidRDefault="007A79F1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</w:t>
            </w: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7A79F1" w:rsidRDefault="007A79F1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 – 10.45</w:t>
            </w:r>
          </w:p>
          <w:p w:rsidR="0079581D" w:rsidRPr="007A79F1" w:rsidRDefault="007A79F1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Физ-ра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9581D"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зале)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7A79F1" w:rsidRDefault="007A79F1" w:rsidP="007A7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9.00 – 9. 2</w:t>
            </w:r>
            <w:r w:rsidR="0079581D"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79581D" w:rsidRPr="007A79F1" w:rsidRDefault="007A79F1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ФЭМП</w:t>
            </w: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7A79F1" w:rsidRDefault="007A79F1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10.40 – 10.05</w:t>
            </w:r>
          </w:p>
          <w:p w:rsidR="0079581D" w:rsidRPr="007A79F1" w:rsidRDefault="007A79F1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</w:p>
          <w:p w:rsidR="0079581D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79F1" w:rsidRDefault="007A79F1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10.45- 11.10</w:t>
            </w:r>
          </w:p>
          <w:p w:rsidR="007A79F1" w:rsidRPr="007A79F1" w:rsidRDefault="007A79F1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9.00 -9.25</w:t>
            </w:r>
          </w:p>
          <w:p w:rsidR="0079581D" w:rsidRPr="007A79F1" w:rsidRDefault="00FC3F1F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 / Апплик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</w:t>
            </w: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7A79F1" w:rsidRDefault="0079581D" w:rsidP="00FC3F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7A79F1" w:rsidRDefault="00FC3F1F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9.40 – 10.05</w:t>
            </w:r>
          </w:p>
          <w:p w:rsidR="0079581D" w:rsidRPr="007A79F1" w:rsidRDefault="00FC3F1F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</w:t>
            </w: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7A79F1" w:rsidRDefault="00FC3F1F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11.50 – 12.15</w:t>
            </w:r>
          </w:p>
          <w:p w:rsidR="0079581D" w:rsidRPr="007A79F1" w:rsidRDefault="00FC3F1F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Физ-ра</w:t>
            </w:r>
            <w:proofErr w:type="spellEnd"/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79581D"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 улице)</w:t>
            </w: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 – 9.25</w:t>
            </w:r>
          </w:p>
          <w:p w:rsidR="0079581D" w:rsidRPr="00FC3F1F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</w:t>
            </w:r>
            <w:proofErr w:type="gramStart"/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End"/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ворчество (рисовани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е)</w:t>
            </w:r>
          </w:p>
          <w:p w:rsidR="0079581D" w:rsidRPr="00FC3F1F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FC3F1F" w:rsidRDefault="0079581D" w:rsidP="00FC3F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FC3F1F" w:rsidRDefault="00FC3F1F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9.40 – 10.05</w:t>
            </w:r>
          </w:p>
          <w:p w:rsidR="0079581D" w:rsidRPr="00FC3F1F" w:rsidRDefault="00FC3F1F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худож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ственной лит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ратуры</w:t>
            </w:r>
          </w:p>
          <w:p w:rsidR="0079581D" w:rsidRPr="00FC3F1F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79F1" w:rsidRPr="007A79F1" w:rsidTr="0055627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FC3F1F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FC3F1F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FC3F1F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FC3F1F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FC3F1F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FC3F1F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FC3F1F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7A79F1" w:rsidRDefault="0079581D" w:rsidP="007A7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FC3F1F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FC3F1F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9581D" w:rsidRPr="00FC3F1F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9581D" w:rsidRDefault="0079581D" w:rsidP="00FC3F1F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C3F1F" w:rsidRDefault="00FC3F1F" w:rsidP="00FC3F1F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C3F1F" w:rsidRDefault="00FC3F1F" w:rsidP="00FC3F1F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C3F1F" w:rsidRDefault="00FC3F1F" w:rsidP="00FC3F1F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C3F1F" w:rsidRPr="007A79F1" w:rsidRDefault="00FC3F1F" w:rsidP="00FC3F1F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9581D" w:rsidRPr="00FC3F1F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Социально-нравственное</w:t>
            </w:r>
            <w:r w:rsidR="00FC3F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восп</w:t>
            </w:r>
            <w:r w:rsidR="00FC3F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FC3F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15.30 -16.00</w:t>
            </w: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Физкультурный досуг</w:t>
            </w: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(3-я неделя м</w:t>
            </w: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сяца)</w:t>
            </w: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9581D" w:rsidRPr="007A79F1" w:rsidRDefault="0079581D" w:rsidP="00FC3F1F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Патриотич</w:t>
            </w:r>
            <w:r w:rsidRPr="00FC3F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ское воспитан</w:t>
            </w:r>
            <w:proofErr w:type="spellStart"/>
            <w:r w:rsidRPr="007A79F1">
              <w:rPr>
                <w:rFonts w:ascii="Times New Roman" w:hAnsi="Times New Roman" w:cs="Times New Roman"/>
                <w:i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 – 15.55</w:t>
            </w: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Познавательно-исследовател</w:t>
            </w: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деятельность</w:t>
            </w: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3F1F" w:rsidRDefault="00FC3F1F" w:rsidP="00FC3F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3F1F" w:rsidRPr="007A79F1" w:rsidRDefault="00FC3F1F" w:rsidP="00FC3F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7A79F1" w:rsidRDefault="00FC3F1F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Экспериментал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ная деятельность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15.15 – 15.40</w:t>
            </w: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ФИЗ-РА (в зале)</w:t>
            </w: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81D" w:rsidRPr="007A79F1" w:rsidRDefault="0079581D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F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Театрализова</w:t>
            </w:r>
            <w:r w:rsidRPr="007A79F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</w:t>
            </w:r>
            <w:r w:rsidRPr="007A79F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ная деятел</w:t>
            </w:r>
            <w:r w:rsidRPr="007A79F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7A79F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ность</w:t>
            </w:r>
          </w:p>
        </w:tc>
      </w:tr>
    </w:tbl>
    <w:p w:rsidR="00912A55" w:rsidRDefault="00912A55" w:rsidP="00FC3F1F">
      <w:pPr>
        <w:rPr>
          <w:rFonts w:ascii="Times New Roman" w:hAnsi="Times New Roman" w:cs="Times New Roman"/>
          <w:b/>
          <w:sz w:val="24"/>
          <w:szCs w:val="24"/>
        </w:rPr>
      </w:pPr>
    </w:p>
    <w:p w:rsidR="00FC3F1F" w:rsidRDefault="00FC3F1F" w:rsidP="00FC3F1F">
      <w:pPr>
        <w:rPr>
          <w:rFonts w:ascii="Times New Roman" w:hAnsi="Times New Roman" w:cs="Times New Roman"/>
          <w:b/>
          <w:sz w:val="24"/>
          <w:szCs w:val="24"/>
        </w:rPr>
      </w:pPr>
    </w:p>
    <w:p w:rsidR="00FC3F1F" w:rsidRDefault="00FC3F1F" w:rsidP="00FC3F1F">
      <w:pPr>
        <w:rPr>
          <w:rFonts w:ascii="Times New Roman" w:hAnsi="Times New Roman" w:cs="Times New Roman"/>
          <w:b/>
          <w:sz w:val="24"/>
          <w:szCs w:val="24"/>
        </w:rPr>
      </w:pPr>
    </w:p>
    <w:p w:rsidR="00FC3F1F" w:rsidRDefault="00FC3F1F" w:rsidP="00FC3F1F">
      <w:pPr>
        <w:rPr>
          <w:rFonts w:ascii="Times New Roman" w:hAnsi="Times New Roman" w:cs="Times New Roman"/>
          <w:b/>
          <w:sz w:val="24"/>
          <w:szCs w:val="24"/>
        </w:rPr>
      </w:pPr>
    </w:p>
    <w:p w:rsidR="00FC3F1F" w:rsidRDefault="00FC3F1F" w:rsidP="00FC3F1F">
      <w:pPr>
        <w:rPr>
          <w:rFonts w:ascii="Times New Roman" w:hAnsi="Times New Roman" w:cs="Times New Roman"/>
          <w:b/>
          <w:sz w:val="24"/>
          <w:szCs w:val="24"/>
        </w:rPr>
      </w:pPr>
    </w:p>
    <w:p w:rsidR="00FC3F1F" w:rsidRDefault="00FC3F1F" w:rsidP="00FC3F1F">
      <w:pPr>
        <w:rPr>
          <w:rFonts w:ascii="Times New Roman" w:hAnsi="Times New Roman" w:cs="Times New Roman"/>
          <w:b/>
          <w:sz w:val="24"/>
          <w:szCs w:val="24"/>
        </w:rPr>
      </w:pPr>
    </w:p>
    <w:p w:rsidR="00FC3F1F" w:rsidRDefault="00FC3F1F" w:rsidP="00FC3F1F">
      <w:pPr>
        <w:rPr>
          <w:rFonts w:ascii="Times New Roman" w:hAnsi="Times New Roman" w:cs="Times New Roman"/>
          <w:b/>
          <w:sz w:val="24"/>
          <w:szCs w:val="24"/>
        </w:rPr>
      </w:pPr>
    </w:p>
    <w:p w:rsidR="00FC3F1F" w:rsidRDefault="00FC3F1F" w:rsidP="00FC3F1F">
      <w:pPr>
        <w:rPr>
          <w:rFonts w:ascii="Times New Roman" w:hAnsi="Times New Roman" w:cs="Times New Roman"/>
          <w:b/>
          <w:sz w:val="24"/>
          <w:szCs w:val="24"/>
        </w:rPr>
      </w:pPr>
    </w:p>
    <w:p w:rsidR="00FC3F1F" w:rsidRDefault="00FC3F1F" w:rsidP="00FC3F1F">
      <w:pPr>
        <w:rPr>
          <w:rFonts w:ascii="Times New Roman" w:hAnsi="Times New Roman" w:cs="Times New Roman"/>
          <w:b/>
          <w:sz w:val="24"/>
          <w:szCs w:val="24"/>
        </w:rPr>
      </w:pPr>
    </w:p>
    <w:p w:rsidR="0079581D" w:rsidRPr="007A79F1" w:rsidRDefault="0079581D" w:rsidP="00912A5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lastRenderedPageBreak/>
        <w:t>Комплексно  - тематическое планирование старшая группа.</w:t>
      </w:r>
    </w:p>
    <w:p w:rsidR="0079581D" w:rsidRPr="007A79F1" w:rsidRDefault="0079581D" w:rsidP="0079581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50" w:type="dxa"/>
        <w:tblInd w:w="-278" w:type="dxa"/>
        <w:tblLayout w:type="fixed"/>
        <w:tblLook w:val="01E0"/>
      </w:tblPr>
      <w:tblGrid>
        <w:gridCol w:w="2271"/>
        <w:gridCol w:w="5670"/>
        <w:gridCol w:w="2551"/>
        <w:gridCol w:w="158"/>
      </w:tblGrid>
      <w:tr w:rsidR="0079581D" w:rsidRPr="00FC3F1F" w:rsidTr="00FC3F1F">
        <w:trPr>
          <w:trHeight w:hRule="exact" w:val="997"/>
        </w:trPr>
        <w:tc>
          <w:tcPr>
            <w:tcW w:w="22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  <w:vAlign w:val="center"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C3F1F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>Т</w:t>
            </w:r>
            <w:r w:rsidRPr="00FC3F1F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56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  <w:vAlign w:val="center"/>
          </w:tcPr>
          <w:p w:rsidR="0079581D" w:rsidRPr="00FC3F1F" w:rsidRDefault="0079581D" w:rsidP="00912A55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  <w:p w:rsidR="0079581D" w:rsidRPr="00FC3F1F" w:rsidRDefault="0079581D" w:rsidP="00912A55">
            <w:pPr>
              <w:ind w:left="2" w:firstLine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C3F1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Развернутое</w:t>
            </w:r>
            <w:proofErr w:type="spellEnd"/>
            <w:r w:rsidRPr="00FC3F1F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FC3F1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содержание</w:t>
            </w:r>
            <w:proofErr w:type="spellEnd"/>
            <w:r w:rsidRPr="00FC3F1F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FC3F1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709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C3F1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</w:t>
            </w:r>
            <w:proofErr w:type="spellEnd"/>
            <w:r w:rsidRPr="00FC3F1F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FC3F1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итоговых</w:t>
            </w:r>
            <w:proofErr w:type="spellEnd"/>
            <w:r w:rsidRPr="00FC3F1F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 xml:space="preserve"> </w:t>
            </w:r>
            <w:proofErr w:type="spellStart"/>
            <w:r w:rsidRPr="00FC3F1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79581D" w:rsidRPr="00FC3F1F" w:rsidTr="00FC3F1F">
        <w:trPr>
          <w:trHeight w:hRule="exact" w:val="3970"/>
        </w:trPr>
        <w:tc>
          <w:tcPr>
            <w:tcW w:w="22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День</w:t>
            </w:r>
            <w:r w:rsidRPr="00FC3F1F">
              <w:rPr>
                <w:rFonts w:ascii="Times New Roman" w:hAnsi="Times New Roman" w:cs="Times New Roman"/>
                <w:i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знаний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 xml:space="preserve">(3-я–4-я </w:t>
            </w:r>
            <w:r w:rsidRPr="00FC3F1F">
              <w:rPr>
                <w:rFonts w:ascii="Times New Roman" w:eastAsia="Century Gothic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pacing w:val="-5"/>
                <w:sz w:val="24"/>
                <w:szCs w:val="24"/>
                <w:lang w:val="ru-RU"/>
              </w:rPr>
              <w:t>не</w:t>
            </w:r>
            <w:r w:rsidRPr="00FC3F1F">
              <w:rPr>
                <w:rFonts w:ascii="Times New Roman" w:eastAsia="Century Gothic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eastAsia="Century Gothic" w:hAnsi="Times New Roman" w:cs="Times New Roman"/>
                <w:spacing w:val="-5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eastAsia="Century Gothic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FC3F1F">
              <w:rPr>
                <w:rFonts w:ascii="Times New Roman" w:eastAsia="Century Gothic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eastAsia="Century Gothic" w:hAnsi="Times New Roman" w:cs="Times New Roman"/>
                <w:spacing w:val="25"/>
                <w:w w:val="9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eastAsia="Century Gothic" w:hAnsi="Times New Roman" w:cs="Times New Roman"/>
                <w:spacing w:val="-4"/>
                <w:sz w:val="24"/>
                <w:szCs w:val="24"/>
                <w:lang w:val="ru-RU"/>
              </w:rPr>
              <w:t>вг</w:t>
            </w:r>
            <w:r w:rsidRPr="00FC3F1F">
              <w:rPr>
                <w:rFonts w:ascii="Times New Roman" w:eastAsia="Century Gothic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="00FC3F1F">
              <w:rPr>
                <w:rFonts w:ascii="Times New Roman" w:eastAsia="Century Gothic" w:hAnsi="Times New Roman" w:cs="Times New Roman"/>
                <w:spacing w:val="-5"/>
                <w:sz w:val="24"/>
                <w:szCs w:val="24"/>
                <w:lang w:val="ru-RU"/>
              </w:rPr>
              <w:t>с</w:t>
            </w:r>
            <w:r w:rsidRPr="00FC3F1F">
              <w:rPr>
                <w:rFonts w:ascii="Times New Roman" w:eastAsia="Century Gothic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eastAsia="Century Gothic" w:hAnsi="Times New Roman" w:cs="Times New Roman"/>
                <w:spacing w:val="-5"/>
                <w:sz w:val="24"/>
                <w:szCs w:val="24"/>
                <w:lang w:val="ru-RU"/>
              </w:rPr>
              <w:t>а)</w:t>
            </w:r>
          </w:p>
        </w:tc>
        <w:tc>
          <w:tcPr>
            <w:tcW w:w="56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79581D" w:rsidRPr="00FC3F1F" w:rsidRDefault="0079581D" w:rsidP="00FC3F1F">
            <w:pPr>
              <w:ind w:left="2"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Развивать</w:t>
            </w:r>
            <w:r w:rsidRPr="00FC3F1F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</w:t>
            </w:r>
            <w:r w:rsidRPr="00FC3F1F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детей</w:t>
            </w:r>
            <w:r w:rsidRPr="00FC3F1F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познавательную</w:t>
            </w:r>
            <w:r w:rsidRPr="00FC3F1F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мотивацию,</w:t>
            </w:r>
            <w:r w:rsidRPr="00FC3F1F">
              <w:rPr>
                <w:rFonts w:ascii="Times New Roman" w:hAnsi="Times New Roman" w:cs="Times New Roman"/>
                <w:w w:val="9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</w:t>
            </w:r>
            <w:r w:rsidRPr="00FC3F1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школе,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книгам.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жеские, доброжел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тельные отношения между</w:t>
            </w:r>
            <w:r w:rsidRPr="00FC3F1F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детьми.</w:t>
            </w:r>
            <w:r w:rsidRPr="00FC3F1F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</w:t>
            </w:r>
            <w:r w:rsidRPr="00FC3F1F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мить</w:t>
            </w:r>
            <w:r w:rsidRPr="00FC3F1F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C3F1F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детским</w:t>
            </w:r>
            <w:r w:rsidRPr="00FC3F1F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дом</w:t>
            </w:r>
            <w:r w:rsidRPr="00FC3F1F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как</w:t>
            </w:r>
            <w:r w:rsidRPr="00FC3F1F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ближайшим</w:t>
            </w:r>
            <w:r w:rsidRPr="00FC3F1F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социальным</w:t>
            </w:r>
            <w:r w:rsidRPr="00FC3F1F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окр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жением</w:t>
            </w:r>
            <w:r w:rsidRPr="00FC3F1F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</w:t>
            </w:r>
            <w:r w:rsidRPr="00FC3F1F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(обратить</w:t>
            </w:r>
            <w:r w:rsidRPr="00FC3F1F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внимание</w:t>
            </w:r>
            <w:r w:rsidRPr="00FC3F1F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C3F1F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произошедшие</w:t>
            </w:r>
            <w:r w:rsidRPr="00FC3F1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изменения:</w:t>
            </w:r>
            <w:r w:rsidRPr="00FC3F1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покрашен</w:t>
            </w:r>
            <w:r w:rsidRPr="00FC3F1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забор,</w:t>
            </w:r>
            <w:r w:rsidRPr="00FC3F1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появились</w:t>
            </w:r>
            <w:r w:rsidRPr="00FC3F1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новые</w:t>
            </w:r>
            <w:r w:rsidRPr="00FC3F1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столы),</w:t>
            </w:r>
            <w:r w:rsidRPr="00FC3F1F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</w:t>
            </w:r>
            <w:r w:rsidRPr="00FC3F1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FC3F1F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60"/>
                <w:w w:val="8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профессиях</w:t>
            </w:r>
            <w:r w:rsidRPr="00FC3F1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сотрудников</w:t>
            </w:r>
            <w:r w:rsidRPr="00FC3F1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детского</w:t>
            </w:r>
            <w:r w:rsidRPr="00FC3F1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сада</w:t>
            </w:r>
            <w:r w:rsidRPr="00FC3F1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(вос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питатель,</w:t>
            </w:r>
            <w:r w:rsidRPr="00FC3F1F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помощник</w:t>
            </w:r>
            <w:r w:rsidRPr="00FC3F1F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воспитателя,</w:t>
            </w:r>
            <w:r w:rsidRPr="00FC3F1F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</w:t>
            </w:r>
            <w:r w:rsidRPr="00FC3F1F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руководитель,</w:t>
            </w:r>
            <w:r w:rsidRPr="00FC3F1F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врач,</w:t>
            </w:r>
            <w:r w:rsidRPr="00FC3F1F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="00912A55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дворник).</w:t>
            </w:r>
          </w:p>
        </w:tc>
        <w:tc>
          <w:tcPr>
            <w:tcW w:w="2709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proofErr w:type="spellStart"/>
            <w:r w:rsidRPr="00FC3F1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3F1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FC3F1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FC3F1F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="00FC3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581D" w:rsidRPr="00FC3F1F" w:rsidTr="00FC3F1F">
        <w:trPr>
          <w:trHeight w:hRule="exact" w:val="3828"/>
        </w:trPr>
        <w:tc>
          <w:tcPr>
            <w:tcW w:w="22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Осень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(1-я–4-я</w:t>
            </w:r>
            <w:r w:rsidRPr="00FC3F1F">
              <w:rPr>
                <w:rFonts w:ascii="Times New Roman" w:eastAsia="Century Gothic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недели</w:t>
            </w:r>
            <w:r w:rsidRPr="00FC3F1F">
              <w:rPr>
                <w:rFonts w:ascii="Times New Roman" w:eastAsia="Century Gothic" w:hAnsi="Times New Roman" w:cs="Times New Roman"/>
                <w:w w:val="9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се</w:t>
            </w:r>
            <w:r w:rsidRPr="00FC3F1F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 w:rsidRPr="00FC3F1F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тября)</w:t>
            </w:r>
          </w:p>
        </w:tc>
        <w:tc>
          <w:tcPr>
            <w:tcW w:w="56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79581D" w:rsidRPr="00FC3F1F" w:rsidRDefault="0079581D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асшир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ять</w:t>
            </w:r>
            <w:r w:rsidRPr="00FC3F1F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нани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FC3F1F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ей</w:t>
            </w:r>
            <w:r w:rsidRPr="00FC3F1F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FC3F1F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осени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r w:rsidRPr="00FC3F1F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ро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жа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ть</w:t>
            </w:r>
            <w:r w:rsidRPr="00FC3F1F">
              <w:rPr>
                <w:rFonts w:ascii="Times New Roman" w:hAnsi="Times New Roman" w:cs="Times New Roman"/>
                <w:spacing w:val="21"/>
                <w:w w:val="10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зн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м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ить</w:t>
            </w:r>
            <w:r w:rsidRPr="00FC3F1F">
              <w:rPr>
                <w:rFonts w:ascii="Times New Roman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FC3F1F">
              <w:rPr>
                <w:rFonts w:ascii="Times New Roman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се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ль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с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х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зяй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с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тв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нны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м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рофес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си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ми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r w:rsidRPr="00FC3F1F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акре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лять</w:t>
            </w:r>
            <w:r w:rsidRPr="00FC3F1F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нани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FC3F1F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пра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FC3F1F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бе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опасно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по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ени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FC3F1F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прир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r w:rsidRPr="00FC3F1F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ормиро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ть</w:t>
            </w:r>
            <w:r w:rsidRPr="00FC3F1F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обобщенн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пре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вл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ени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FC3F1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FC3F1F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осени</w:t>
            </w:r>
            <w:r w:rsidRPr="00FC3F1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как</w:t>
            </w:r>
            <w:r w:rsidRPr="00FC3F1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ремени</w:t>
            </w:r>
            <w:r w:rsidRPr="00FC3F1F">
              <w:rPr>
                <w:rFonts w:ascii="Times New Roman" w:hAnsi="Times New Roman" w:cs="Times New Roman"/>
                <w:spacing w:val="21"/>
                <w:w w:val="9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г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,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р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с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особ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л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нн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ос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ти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рас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ний</w:t>
            </w:r>
            <w:r w:rsidRPr="00FC3F1F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и 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ж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ив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ных</w:t>
            </w:r>
            <w:r w:rsidRPr="00FC3F1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F1F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менени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C3F1F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приро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,</w:t>
            </w:r>
            <w:r w:rsidRPr="00FC3F1F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явл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ени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ях</w:t>
            </w:r>
            <w:r w:rsidRPr="00FC3F1F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приро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ды.</w:t>
            </w:r>
          </w:p>
          <w:p w:rsidR="0079581D" w:rsidRPr="00FC3F1F" w:rsidRDefault="0079581D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FC3F1F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первичные</w:t>
            </w:r>
            <w:r w:rsidRPr="00FC3F1F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FC3F1F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FC3F1F">
              <w:rPr>
                <w:rFonts w:ascii="Times New Roman" w:hAnsi="Times New Roman" w:cs="Times New Roman"/>
                <w:spacing w:val="62"/>
                <w:w w:val="9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экосист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мах,</w:t>
            </w:r>
            <w:r w:rsidRPr="00FC3F1F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природных</w:t>
            </w:r>
            <w:r w:rsidRPr="00FC3F1F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зонах.</w:t>
            </w:r>
          </w:p>
          <w:p w:rsidR="0079581D" w:rsidRPr="00FC3F1F" w:rsidRDefault="0079581D" w:rsidP="00912A55">
            <w:pPr>
              <w:ind w:left="2" w:firstLine="2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Р</w:t>
            </w:r>
            <w:r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асш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р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ять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представления</w:t>
            </w:r>
            <w:r w:rsidRPr="00FC3F1F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неживой</w:t>
            </w:r>
            <w:r w:rsidRPr="00FC3F1F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природе.</w:t>
            </w:r>
          </w:p>
          <w:p w:rsidR="0079581D" w:rsidRPr="00FC3F1F" w:rsidRDefault="0079581D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9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FC3F1F" w:rsidRDefault="0079581D" w:rsidP="00FC3F1F">
            <w:pPr>
              <w:ind w:left="2" w:firstLine="2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Праздник</w:t>
            </w:r>
            <w:r w:rsidRPr="00FC3F1F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«Осень».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Выставка</w:t>
            </w:r>
            <w:r w:rsidRPr="00FC3F1F">
              <w:rPr>
                <w:rFonts w:ascii="Times New Roman" w:hAnsi="Times New Roman" w:cs="Times New Roman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детского</w:t>
            </w:r>
            <w:r w:rsidRPr="00FC3F1F"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чества.</w:t>
            </w:r>
          </w:p>
        </w:tc>
      </w:tr>
      <w:tr w:rsidR="0079581D" w:rsidRPr="00FC3F1F" w:rsidTr="00FC3F1F">
        <w:trPr>
          <w:trHeight w:val="2796"/>
        </w:trPr>
        <w:tc>
          <w:tcPr>
            <w:tcW w:w="227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Я</w:t>
            </w:r>
            <w:r w:rsidRPr="00FC3F1F">
              <w:rPr>
                <w:rFonts w:ascii="Times New Roman" w:hAnsi="Times New Roman" w:cs="Times New Roman"/>
                <w:i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вырасту</w:t>
            </w:r>
          </w:p>
          <w:p w:rsidR="0079581D" w:rsidRPr="00FC3F1F" w:rsidRDefault="00FC3F1F" w:rsidP="00FC3F1F">
            <w:pPr>
              <w:ind w:left="2" w:firstLine="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Здоровым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F1F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(1-я–2-я</w:t>
            </w:r>
            <w:r w:rsidRPr="00FC3F1F">
              <w:rPr>
                <w:rFonts w:ascii="Times New Roman" w:eastAsia="Century Gothic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н</w:t>
            </w:r>
            <w:r w:rsidRPr="00FC3F1F">
              <w:rPr>
                <w:rFonts w:ascii="Times New Roman" w:eastAsia="Century Gothic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eastAsia="Century Gothic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eastAsia="Century Gothic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eastAsia="Century Gothic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ли</w:t>
            </w:r>
            <w:proofErr w:type="gramEnd"/>
          </w:p>
          <w:p w:rsidR="0079581D" w:rsidRPr="00FC3F1F" w:rsidRDefault="00FC3F1F" w:rsidP="00FC3F1F">
            <w:pPr>
              <w:ind w:left="2" w:firstLine="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F1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Ок</w:t>
            </w:r>
            <w:r w:rsidR="0079581D" w:rsidRPr="00FC3F1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тя</w:t>
            </w:r>
            <w:r w:rsidR="0079581D" w:rsidRPr="00FC3F1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бр</w:t>
            </w:r>
            <w:r w:rsidR="0079581D" w:rsidRPr="00FC3F1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="0079581D" w:rsidRPr="00FC3F1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5670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79581D" w:rsidRPr="00FC3F1F" w:rsidRDefault="0079581D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</w:t>
            </w:r>
            <w:r w:rsidRPr="00FC3F1F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FC3F1F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</w:t>
            </w:r>
            <w:r w:rsidRPr="00FC3F1F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здоровом образе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жизни. Воспитывать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</w:t>
            </w:r>
          </w:p>
          <w:p w:rsidR="0079581D" w:rsidRPr="00FC3F1F" w:rsidRDefault="00FC3F1F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Вести</w:t>
            </w:r>
            <w:r w:rsidR="0079581D" w:rsidRPr="00FC3F1F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здоровый</w:t>
            </w:r>
            <w:r w:rsidR="0079581D" w:rsidRPr="00FC3F1F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="0079581D" w:rsidRPr="00FC3F1F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жизни.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Формировать</w:t>
            </w:r>
            <w:r w:rsidR="0079581D" w:rsidRPr="00FC3F1F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полож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тельную</w:t>
            </w:r>
            <w:r w:rsidR="0079581D" w:rsidRPr="00FC3F1F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самооценку</w:t>
            </w:r>
            <w:r w:rsidR="0079581D"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.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Закреплять</w:t>
            </w:r>
            <w:r w:rsidR="0079581D" w:rsidRPr="00FC3F1F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знание</w:t>
            </w:r>
            <w:r w:rsidR="0079581D" w:rsidRPr="00FC3F1F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домашнего</w:t>
            </w:r>
            <w:r w:rsidR="0079581D" w:rsidRPr="00FC3F1F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адр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са</w:t>
            </w:r>
            <w:r w:rsidR="0079581D" w:rsidRPr="00FC3F1F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="0079581D" w:rsidRPr="00FC3F1F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теле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фона,</w:t>
            </w:r>
            <w:r w:rsidR="0079581D" w:rsidRPr="00FC3F1F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</w:t>
            </w:r>
            <w:r w:rsidR="0079581D" w:rsidRPr="00FC3F1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9581D" w:rsidRPr="00FC3F1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отчеств</w:t>
            </w:r>
            <w:r w:rsidR="0079581D" w:rsidRPr="00FC3F1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родителей,</w:t>
            </w:r>
            <w:r w:rsidR="0079581D" w:rsidRPr="00FC3F1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79581D" w:rsidRPr="00FC3F1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профессий.</w:t>
            </w:r>
            <w:r w:rsidR="0079581D" w:rsidRPr="00FC3F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</w:t>
            </w:r>
            <w:r w:rsidR="0079581D" w:rsidRPr="00FC3F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79581D" w:rsidRPr="00FC3F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="0079581D" w:rsidRPr="00FC3F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9581D" w:rsidRPr="00FC3F1F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самих</w:t>
            </w:r>
            <w:r w:rsidR="0079581D" w:rsidRPr="00FC3F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себе,</w:t>
            </w:r>
            <w:r w:rsidR="0079581D" w:rsidRPr="00FC3F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своей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семье,</w:t>
            </w:r>
            <w:r w:rsidR="0079581D" w:rsidRPr="00FC3F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9581D" w:rsidRPr="00FC3F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="0079581D" w:rsidRPr="00FC3F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</w:t>
            </w:r>
            <w:r w:rsidR="0079581D"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де</w:t>
            </w:r>
            <w:r w:rsidR="0079581D" w:rsidRPr="00FC3F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работают</w:t>
            </w:r>
            <w:r w:rsidR="0079581D" w:rsidRPr="00FC3F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родители, как</w:t>
            </w:r>
            <w:r w:rsidR="0079581D" w:rsidRPr="00FC3F1F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важен</w:t>
            </w:r>
            <w:r w:rsidR="0079581D" w:rsidRPr="00FC3F1F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79581D" w:rsidRPr="00FC3F1F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</w:t>
            </w:r>
            <w:r w:rsidR="0079581D" w:rsidRPr="00FC3F1F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79581D" w:rsidRPr="00FC3F1F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труд.</w:t>
            </w:r>
          </w:p>
        </w:tc>
        <w:tc>
          <w:tcPr>
            <w:tcW w:w="2709" w:type="dxa"/>
            <w:gridSpan w:val="2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proofErr w:type="spellStart"/>
            <w:r w:rsidRPr="00FC3F1F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spellEnd"/>
            <w:r w:rsidRPr="00FC3F1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C3F1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  <w:p w:rsidR="0079581D" w:rsidRPr="00FC3F1F" w:rsidRDefault="00FC3F1F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proofErr w:type="spellStart"/>
            <w:r w:rsidRPr="00FC3F1F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  <w:r w:rsidR="0079581D" w:rsidRPr="00FC3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81D" w:rsidRPr="00FC3F1F" w:rsidTr="00FC3F1F">
        <w:trPr>
          <w:trHeight w:val="2826"/>
        </w:trPr>
        <w:tc>
          <w:tcPr>
            <w:tcW w:w="227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lastRenderedPageBreak/>
              <w:t>День</w:t>
            </w:r>
            <w:r w:rsidRPr="00FC3F1F">
              <w:rPr>
                <w:rFonts w:ascii="Times New Roman" w:hAnsi="Times New Roman" w:cs="Times New Roman"/>
                <w:i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3F1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народного</w:t>
            </w:r>
            <w:proofErr w:type="gramEnd"/>
          </w:p>
          <w:p w:rsidR="0079581D" w:rsidRPr="00FC3F1F" w:rsidRDefault="00FC3F1F" w:rsidP="00FC3F1F">
            <w:pPr>
              <w:ind w:left="2" w:firstLine="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Единства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F1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(3-я</w:t>
            </w:r>
            <w:r w:rsidRPr="00FC3F1F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неделя</w:t>
            </w:r>
            <w:r w:rsidRPr="00FC3F1F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F1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октяб</w:t>
            </w:r>
            <w:proofErr w:type="spellEnd"/>
            <w:r w:rsidRPr="00FC3F1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proofErr w:type="gramEnd"/>
          </w:p>
          <w:p w:rsidR="0079581D" w:rsidRPr="00FC3F1F" w:rsidRDefault="00FC3F1F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3F1F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Ря</w:t>
            </w:r>
            <w:proofErr w:type="spellEnd"/>
            <w:r w:rsidR="0079581D" w:rsidRPr="00FC3F1F">
              <w:rPr>
                <w:rFonts w:ascii="Times New Roman" w:eastAsia="Century Gothic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="0079581D" w:rsidRPr="00FC3F1F">
              <w:rPr>
                <w:rFonts w:ascii="Times New Roman" w:eastAsia="Century Gothic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2-я</w:t>
            </w:r>
            <w:r w:rsidR="0079581D" w:rsidRPr="00FC3F1F">
              <w:rPr>
                <w:rFonts w:ascii="Times New Roman" w:eastAsia="Century Gothic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неделя</w:t>
            </w:r>
          </w:p>
          <w:p w:rsidR="0079581D" w:rsidRPr="00FC3F1F" w:rsidRDefault="00FC3F1F" w:rsidP="00FC3F1F">
            <w:pPr>
              <w:ind w:left="2" w:firstLine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C3F1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="0079581D" w:rsidRPr="00FC3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79581D" w:rsidRPr="00FC3F1F" w:rsidRDefault="0079581D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</w:t>
            </w:r>
            <w:r w:rsidRPr="00FC3F1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FC3F1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FC3F1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</w:t>
            </w:r>
            <w:proofErr w:type="gramEnd"/>
          </w:p>
          <w:p w:rsidR="0079581D" w:rsidRPr="00FC3F1F" w:rsidRDefault="00FC3F1F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Стране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="0079581D" w:rsidRPr="00FC3F1F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="0079581D" w:rsidRPr="00FC3F1F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государственных</w:t>
            </w:r>
            <w:r w:rsidR="0079581D" w:rsidRPr="00FC3F1F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праздниках;</w:t>
            </w:r>
            <w:r w:rsidR="0079581D" w:rsidRPr="00FC3F1F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разви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</w:t>
            </w:r>
            <w:r w:rsidR="0079581D" w:rsidRPr="00FC3F1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</w:t>
            </w:r>
            <w:r w:rsidR="0079581D" w:rsidRPr="00FC3F1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9581D" w:rsidRPr="00FC3F1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="0079581D" w:rsidRPr="00FC3F1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79581D" w:rsidRPr="00FC3F1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  <w:r w:rsidR="0079581D" w:rsidRPr="00FC3F1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</w:t>
            </w:r>
            <w:r w:rsidR="0079581D" w:rsidRPr="00FC3F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гордость</w:t>
            </w:r>
            <w:r w:rsidR="0079581D" w:rsidRPr="00FC3F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79581D" w:rsidRPr="00FC3F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79581D" w:rsidRPr="00FC3F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страну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,</w:t>
            </w:r>
            <w:r w:rsidR="0079581D" w:rsidRPr="00FC3F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любовь</w:t>
            </w:r>
            <w:r w:rsidR="0079581D" w:rsidRPr="00FC3F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9581D" w:rsidRPr="00FC3F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ней.</w:t>
            </w:r>
          </w:p>
          <w:p w:rsidR="0079581D" w:rsidRPr="00FC3F1F" w:rsidRDefault="0079581D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Знакомить</w:t>
            </w:r>
            <w:r w:rsidRPr="00FC3F1F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FC3F1F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историей</w:t>
            </w:r>
            <w:r w:rsidRPr="00FC3F1F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России,</w:t>
            </w:r>
            <w:r w:rsidRPr="00FC3F1F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гербом</w:t>
            </w:r>
            <w:r w:rsidRPr="00FC3F1F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фла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гом,</w:t>
            </w:r>
            <w:r w:rsidRPr="00FC3F1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мелод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FC3F1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гимна.</w:t>
            </w:r>
            <w:r w:rsidRPr="00FC3F1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Pr="00FC3F1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людях,</w:t>
            </w:r>
          </w:p>
          <w:p w:rsidR="0079581D" w:rsidRPr="00FC3F1F" w:rsidRDefault="00FC3F1F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Прославивших</w:t>
            </w:r>
            <w:proofErr w:type="gramEnd"/>
            <w:r w:rsidR="0079581D" w:rsidRPr="00FC3F1F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Россию;</w:t>
            </w:r>
            <w:r w:rsidR="0079581D" w:rsidRPr="00FC3F1F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="0079581D" w:rsidRPr="00FC3F1F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том,</w:t>
            </w:r>
            <w:r w:rsidR="0079581D" w:rsidRPr="00FC3F1F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что</w:t>
            </w:r>
            <w:r w:rsidR="0079581D" w:rsidRPr="00FC3F1F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Российская</w:t>
            </w:r>
          </w:p>
          <w:p w:rsidR="0079581D" w:rsidRPr="00FC3F1F" w:rsidRDefault="0079581D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Федерация</w:t>
            </w:r>
            <w:r w:rsidRPr="00FC3F1F">
              <w:rPr>
                <w:rFonts w:ascii="Times New Roman" w:eastAsia="Century Gothic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(Россия)</w:t>
            </w:r>
            <w:r w:rsidRPr="00FC3F1F">
              <w:rPr>
                <w:rFonts w:ascii="Times New Roman" w:eastAsia="Century Gothic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—</w:t>
            </w:r>
            <w:r w:rsidRPr="00FC3F1F">
              <w:rPr>
                <w:rFonts w:ascii="Times New Roman" w:eastAsia="Century Gothic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огромная</w:t>
            </w:r>
            <w:r w:rsidRPr="00FC3F1F">
              <w:rPr>
                <w:rFonts w:ascii="Times New Roman" w:eastAsia="Century Gothic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многонацио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нальная</w:t>
            </w:r>
            <w:r w:rsidRPr="00FC3F1F">
              <w:rPr>
                <w:rFonts w:ascii="Times New Roman" w:eastAsia="Century Gothic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страна;</w:t>
            </w:r>
            <w:r w:rsidRPr="00FC3F1F">
              <w:rPr>
                <w:rFonts w:ascii="Times New Roman" w:eastAsia="Century Gothic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Москва</w:t>
            </w:r>
            <w:r w:rsidRPr="00FC3F1F">
              <w:rPr>
                <w:rFonts w:ascii="Times New Roman" w:eastAsia="Century Gothic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—</w:t>
            </w:r>
            <w:r w:rsidRPr="00FC3F1F">
              <w:rPr>
                <w:rFonts w:ascii="Times New Roman" w:eastAsia="Century Gothic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FC3F1F">
              <w:rPr>
                <w:rFonts w:ascii="Times New Roman" w:eastAsia="Century Gothic" w:hAnsi="Times New Roman" w:cs="Times New Roman"/>
                <w:spacing w:val="-3"/>
                <w:sz w:val="24"/>
                <w:szCs w:val="24"/>
                <w:lang w:val="ru-RU"/>
              </w:rPr>
              <w:t>лавный</w:t>
            </w:r>
            <w:r w:rsidRPr="00FC3F1F">
              <w:rPr>
                <w:rFonts w:ascii="Times New Roman" w:eastAsia="Century Gothic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город,</w:t>
            </w:r>
            <w:r w:rsidRPr="00FC3F1F">
              <w:rPr>
                <w:rFonts w:ascii="Times New Roman" w:eastAsia="Century Gothic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сто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лица</w:t>
            </w:r>
            <w:r w:rsidRPr="00FC3F1F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нашей</w:t>
            </w:r>
            <w:r w:rsidRPr="00FC3F1F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Род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ны.</w:t>
            </w:r>
          </w:p>
        </w:tc>
        <w:tc>
          <w:tcPr>
            <w:tcW w:w="2709" w:type="dxa"/>
            <w:gridSpan w:val="2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Праздник</w:t>
            </w:r>
            <w:r w:rsidRPr="00FC3F1F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День</w:t>
            </w:r>
          </w:p>
          <w:p w:rsidR="0079581D" w:rsidRPr="00FC3F1F" w:rsidRDefault="00FC3F1F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Народного</w:t>
            </w:r>
            <w:r w:rsidR="0079581D" w:rsidRPr="00FC3F1F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единства.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Выставка</w:t>
            </w:r>
            <w:r w:rsidRPr="00FC3F1F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детского</w:t>
            </w:r>
            <w:proofErr w:type="gramEnd"/>
          </w:p>
          <w:p w:rsidR="0079581D" w:rsidRPr="00D24448" w:rsidRDefault="00FC3F1F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D2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  <w:r w:rsidR="0079581D" w:rsidRPr="00D2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9581D" w:rsidRPr="00FC3F1F" w:rsidTr="00FC3F1F">
        <w:trPr>
          <w:trHeight w:val="3674"/>
        </w:trPr>
        <w:tc>
          <w:tcPr>
            <w:tcW w:w="2271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Новый</w:t>
            </w:r>
            <w:r w:rsidRPr="00FC3F1F">
              <w:rPr>
                <w:rFonts w:ascii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год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F1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(3-я</w:t>
            </w:r>
            <w:r w:rsidRPr="00FC3F1F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неделя</w:t>
            </w:r>
            <w:proofErr w:type="gramEnd"/>
          </w:p>
          <w:p w:rsidR="0079581D" w:rsidRPr="00FC3F1F" w:rsidRDefault="00FC3F1F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Ноября</w:t>
            </w:r>
            <w:r w:rsidR="0079581D" w:rsidRPr="00FC3F1F">
              <w:rPr>
                <w:rFonts w:ascii="Times New Roman" w:eastAsia="Century Gothic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—</w:t>
            </w:r>
            <w:r w:rsidR="0079581D" w:rsidRPr="00FC3F1F">
              <w:rPr>
                <w:rFonts w:ascii="Times New Roman" w:eastAsia="Century Gothic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4-я</w:t>
            </w:r>
            <w:r w:rsidR="0079581D" w:rsidRPr="00FC3F1F">
              <w:rPr>
                <w:rFonts w:ascii="Times New Roman" w:eastAsia="Century Gothic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неделя</w:t>
            </w:r>
          </w:p>
          <w:p w:rsidR="0079581D" w:rsidRPr="00FC3F1F" w:rsidRDefault="00FC3F1F" w:rsidP="00FC3F1F">
            <w:pPr>
              <w:ind w:left="2" w:firstLine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C3F1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 w:rsidR="0079581D" w:rsidRPr="00FC3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hideMark/>
          </w:tcPr>
          <w:p w:rsidR="0079581D" w:rsidRPr="00FC3F1F" w:rsidRDefault="0079581D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Привлекать</w:t>
            </w:r>
            <w:r w:rsidRPr="00FC3F1F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детей</w:t>
            </w:r>
            <w:r w:rsidRPr="00FC3F1F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</w:t>
            </w:r>
            <w:r w:rsidRPr="00FC3F1F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активному</w:t>
            </w:r>
            <w:r w:rsidRPr="00FC3F1F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разнообразно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</w:t>
            </w:r>
            <w:r w:rsidRPr="00FC3F1F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участию</w:t>
            </w:r>
            <w:r w:rsidRPr="00FC3F1F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подготовке</w:t>
            </w:r>
            <w:r w:rsidRPr="00FC3F1F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F1F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празднику</w:t>
            </w:r>
            <w:r w:rsidRPr="00FC3F1F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FC3F1F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проведении.</w:t>
            </w:r>
            <w:r w:rsidRPr="00FC3F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</w:t>
            </w:r>
            <w:r w:rsidRPr="00FC3F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возникновению</w:t>
            </w:r>
            <w:r w:rsidRPr="00FC3F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чувства</w:t>
            </w:r>
            <w:r w:rsidRPr="00FC3F1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удовлетворения</w:t>
            </w:r>
            <w:r w:rsidRPr="00FC3F1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FC3F1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стия</w:t>
            </w:r>
            <w:r w:rsidRPr="00FC3F1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коллективной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предпраздничной </w:t>
            </w:r>
            <w:r w:rsidRPr="00FC3F1F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деятельности.</w:t>
            </w:r>
          </w:p>
          <w:p w:rsidR="0079581D" w:rsidRPr="00FC3F1F" w:rsidRDefault="0079581D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Закладывать</w:t>
            </w:r>
            <w:r w:rsidRPr="00FC3F1F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FC3F1F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праздничной</w:t>
            </w:r>
            <w:r w:rsidRPr="00FC3F1F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культуры.</w:t>
            </w:r>
          </w:p>
          <w:p w:rsidR="0079581D" w:rsidRPr="00FC3F1F" w:rsidRDefault="0079581D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Развивать</w:t>
            </w:r>
            <w:r w:rsidRPr="00FC3F1F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эмоционально</w:t>
            </w:r>
            <w:r w:rsidRPr="00FC3F1F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положительное</w:t>
            </w:r>
            <w:r w:rsidRPr="00FC3F1F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отно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шение</w:t>
            </w:r>
            <w:r w:rsidRPr="00FC3F1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F1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предстоящему</w:t>
            </w:r>
            <w:r w:rsidRPr="00FC3F1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пра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зд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нику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,</w:t>
            </w:r>
            <w:r w:rsidRPr="00FC3F1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желание</w:t>
            </w:r>
          </w:p>
          <w:p w:rsidR="0079581D" w:rsidRPr="00FC3F1F" w:rsidRDefault="00FC3F1F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</w:t>
            </w:r>
            <w:r w:rsidR="0079581D" w:rsidRPr="00FC3F1F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</w:t>
            </w:r>
            <w:r w:rsidR="0079581D" w:rsidRPr="00FC3F1F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9581D" w:rsidRPr="00FC3F1F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79581D" w:rsidRPr="00FC3F1F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подготовке.</w:t>
            </w:r>
          </w:p>
          <w:p w:rsidR="0079581D" w:rsidRPr="00FC3F1F" w:rsidRDefault="0079581D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Поощрять</w:t>
            </w:r>
            <w:r w:rsidRPr="00FC3F1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</w:t>
            </w:r>
            <w:r w:rsidRPr="00FC3F1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поздравить</w:t>
            </w:r>
            <w:r w:rsidRPr="00FC3F1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близких</w:t>
            </w:r>
            <w:proofErr w:type="gramEnd"/>
            <w:r w:rsidRPr="00FC3F1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79581D" w:rsidRPr="00FC3F1F" w:rsidRDefault="00FC3F1F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Праздником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="0079581D" w:rsidRPr="00FC3F1F">
              <w:rPr>
                <w:rFonts w:ascii="Times New Roman" w:hAnsi="Times New Roman" w:cs="Times New Roman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преподнести</w:t>
            </w:r>
            <w:r w:rsidR="0079581D" w:rsidRPr="00FC3F1F">
              <w:rPr>
                <w:rFonts w:ascii="Times New Roman" w:hAnsi="Times New Roman" w:cs="Times New Roman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подарки,</w:t>
            </w:r>
            <w:r w:rsidR="0079581D" w:rsidRPr="00FC3F1F">
              <w:rPr>
                <w:rFonts w:ascii="Times New Roman" w:hAnsi="Times New Roman" w:cs="Times New Roman"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сделанные</w:t>
            </w:r>
            <w:r w:rsidR="0079581D" w:rsidRPr="00FC3F1F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своими</w:t>
            </w:r>
            <w:r w:rsidR="0079581D" w:rsidRPr="00FC3F1F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руками. Знакомить</w:t>
            </w:r>
            <w:r w:rsidR="0079581D" w:rsidRPr="00FC3F1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="0079581D" w:rsidRPr="00FC3F1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традициями</w:t>
            </w:r>
            <w:r w:rsidR="0079581D" w:rsidRPr="00FC3F1F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празднования</w:t>
            </w:r>
            <w:r w:rsidR="0079581D" w:rsidRPr="00FC3F1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Ново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="0079581D" w:rsidRPr="00FC3F1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="0079581D" w:rsidRPr="00FC3F1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9581D" w:rsidRPr="00FC3F1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79581D" w:rsidRPr="00FC3F1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странах.</w:t>
            </w:r>
          </w:p>
        </w:tc>
        <w:tc>
          <w:tcPr>
            <w:tcW w:w="2709" w:type="dxa"/>
            <w:gridSpan w:val="2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ра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зд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ник</w:t>
            </w:r>
            <w:r w:rsidRPr="00FC3F1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вы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й</w:t>
            </w:r>
            <w:r w:rsidRPr="00FC3F1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д.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Выставка</w:t>
            </w:r>
            <w:r w:rsidRPr="00FC3F1F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детского</w:t>
            </w:r>
            <w:proofErr w:type="gramEnd"/>
          </w:p>
          <w:p w:rsidR="0079581D" w:rsidRPr="00FC3F1F" w:rsidRDefault="00FC3F1F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9581D" w:rsidRPr="00FC3F1F" w:rsidTr="00FC3F1F">
        <w:trPr>
          <w:trHeight w:val="282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Зима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F1F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(1-я–4-я</w:t>
            </w:r>
            <w:r w:rsidRPr="00FC3F1F">
              <w:rPr>
                <w:rFonts w:ascii="Times New Roman" w:eastAsia="Century Gothic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недели</w:t>
            </w:r>
            <w:proofErr w:type="gramEnd"/>
          </w:p>
          <w:p w:rsidR="0079581D" w:rsidRPr="00FC3F1F" w:rsidRDefault="00FC3F1F" w:rsidP="00FC3F1F">
            <w:pPr>
              <w:ind w:left="2" w:firstLine="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Января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1D" w:rsidRPr="00FC3F1F" w:rsidRDefault="0079581D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</w:t>
            </w:r>
            <w:r w:rsidRPr="00FC3F1F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</w:t>
            </w:r>
            <w:r w:rsidRPr="00FC3F1F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FC3F1F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C3F1F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зимой</w:t>
            </w:r>
            <w:r w:rsidRPr="00FC3F1F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FC3F1F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временем</w:t>
            </w:r>
            <w:r w:rsidRPr="00FC3F1F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да,</w:t>
            </w:r>
            <w:r w:rsidRPr="00FC3F1F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C3F1F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зимними</w:t>
            </w:r>
            <w:r w:rsidRPr="00FC3F1F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видами</w:t>
            </w:r>
            <w:r w:rsidRPr="00FC3F1F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спорта.</w:t>
            </w:r>
            <w:r w:rsidRPr="00FC3F1F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миро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FC3F1F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пер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FC3F1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исследо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ел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ский</w:t>
            </w:r>
            <w:r w:rsidRPr="00FC3F1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79581D" w:rsidRPr="00FC3F1F" w:rsidRDefault="00FC3F1F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Познавательный</w:t>
            </w:r>
            <w:r w:rsidR="0079581D" w:rsidRPr="00FC3F1F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интерес</w:t>
            </w:r>
            <w:r w:rsidR="0079581D" w:rsidRPr="00FC3F1F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через экспериментирование</w:t>
            </w:r>
            <w:r w:rsidR="0079581D" w:rsidRPr="00FC3F1F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="0079581D"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водой</w:t>
            </w:r>
            <w:r w:rsidR="0079581D"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="0079581D"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льдом.</w:t>
            </w:r>
          </w:p>
          <w:p w:rsidR="0079581D" w:rsidRPr="00FC3F1F" w:rsidRDefault="0079581D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асшир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ять</w:t>
            </w:r>
            <w:r w:rsidRPr="00FC3F1F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обо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аща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ть</w:t>
            </w:r>
            <w:r w:rsidRPr="00FC3F1F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нани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FC3F1F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FC3F1F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особеннос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тях</w:t>
            </w:r>
            <w:r w:rsidRPr="00FC3F1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зи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м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й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р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ро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ды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(х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л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,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з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аморо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зки,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с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г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па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ды,</w:t>
            </w:r>
            <w:r w:rsidRPr="00FC3F1F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си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ль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ы),</w:t>
            </w:r>
            <w:r w:rsidRPr="00FC3F1F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особеннос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тях</w:t>
            </w:r>
            <w:r w:rsidRPr="00FC3F1F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ят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ль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нос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ю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ей</w:t>
            </w:r>
            <w:r w:rsidRPr="00FC3F1F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оро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,</w:t>
            </w:r>
            <w:r w:rsidRPr="00FC3F1F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FC3F1F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се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;</w:t>
            </w:r>
            <w:r w:rsidRPr="00FC3F1F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бе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опасном 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нии</w:t>
            </w:r>
            <w:r w:rsidRPr="00FC3F1F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зи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мо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й.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Праздник</w:t>
            </w:r>
            <w:r w:rsidRPr="00FC3F1F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«Зима».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Зимняя</w:t>
            </w:r>
            <w:r w:rsidRPr="00FC3F1F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олимпиада.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Выставка</w:t>
            </w:r>
            <w:r w:rsidRPr="00FC3F1F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детского</w:t>
            </w:r>
            <w:proofErr w:type="gramEnd"/>
          </w:p>
          <w:p w:rsidR="0079581D" w:rsidRPr="00FC3F1F" w:rsidRDefault="00FC3F1F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9581D" w:rsidRPr="00FC3F1F" w:rsidTr="00FC3F1F">
        <w:trPr>
          <w:trHeight w:hRule="exact" w:val="4834"/>
        </w:trPr>
        <w:tc>
          <w:tcPr>
            <w:tcW w:w="22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Pr="00FC3F1F">
              <w:rPr>
                <w:rFonts w:ascii="Times New Roman" w:hAnsi="Times New Roman" w:cs="Times New Roman"/>
                <w:i/>
                <w:spacing w:val="-22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защитника</w:t>
            </w:r>
            <w:r w:rsidRPr="00FC3F1F">
              <w:rPr>
                <w:rFonts w:ascii="Times New Roman" w:hAnsi="Times New Roman" w:cs="Times New Roman"/>
                <w:i/>
                <w:w w:val="9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Отечества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F1F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(1-я–3-я</w:t>
            </w:r>
            <w:r w:rsidRPr="00FC3F1F">
              <w:rPr>
                <w:rFonts w:ascii="Times New Roman" w:eastAsia="Century Gothic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недели</w:t>
            </w:r>
            <w:proofErr w:type="gramEnd"/>
          </w:p>
          <w:p w:rsidR="0079581D" w:rsidRPr="00FC3F1F" w:rsidRDefault="00FC3F1F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56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79581D" w:rsidRPr="00FC3F1F" w:rsidRDefault="0079581D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асшир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ять</w:t>
            </w:r>
            <w:r w:rsidRPr="00FC3F1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пре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с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вл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ени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я</w:t>
            </w:r>
            <w:r w:rsidRPr="00FC3F1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ей</w:t>
            </w:r>
            <w:r w:rsidRPr="00FC3F1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оссийской</w:t>
            </w:r>
            <w:r w:rsidRPr="00FC3F1F">
              <w:rPr>
                <w:rFonts w:ascii="Times New Roman" w:hAnsi="Times New Roman" w:cs="Times New Roman"/>
                <w:spacing w:val="34"/>
                <w:w w:val="9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армии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.</w:t>
            </w:r>
            <w:r w:rsidRPr="00FC3F1F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асска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зыв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ть</w:t>
            </w:r>
            <w:r w:rsidRPr="00FC3F1F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ру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ной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,</w:t>
            </w:r>
            <w:r w:rsidRPr="00FC3F1F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но</w:t>
            </w:r>
            <w:r w:rsidRPr="00FC3F1F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по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ной</w:t>
            </w:r>
            <w:r w:rsidRPr="00FC3F1F">
              <w:rPr>
                <w:rFonts w:ascii="Times New Roman" w:hAnsi="Times New Roman" w:cs="Times New Roman"/>
                <w:spacing w:val="27"/>
                <w:w w:val="9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об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яз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аннос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щища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ть</w:t>
            </w:r>
            <w:r w:rsidRPr="00FC3F1F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FC3F1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ину</w:t>
            </w:r>
            <w:r w:rsidRPr="00FC3F1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,</w:t>
            </w:r>
            <w:r w:rsidRPr="00FC3F1F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х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ран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ять</w:t>
            </w:r>
            <w:r w:rsidRPr="00FC3F1F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ее</w:t>
            </w:r>
            <w:r w:rsidRPr="00FC3F1F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спо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койс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тв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ие</w:t>
            </w:r>
            <w:r w:rsidRPr="00FC3F1F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бе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опаснос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ть;</w:t>
            </w:r>
            <w:r w:rsidRPr="00FC3F1F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ом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,</w:t>
            </w:r>
            <w:r w:rsidRPr="00FC3F1F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как</w:t>
            </w:r>
            <w:r w:rsidRPr="00FC3F1F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ды</w:t>
            </w:r>
            <w:r w:rsidRPr="00FC3F1F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ойн</w:t>
            </w:r>
            <w:r w:rsidRPr="00FC3F1F">
              <w:rPr>
                <w:rFonts w:ascii="Times New Roman" w:hAnsi="Times New Roman" w:cs="Times New Roman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х</w:t>
            </w:r>
            <w:r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рабро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сража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ли</w:t>
            </w:r>
            <w:r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с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ь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з</w:t>
            </w:r>
            <w:r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ащ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ща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ли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н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шу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с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ра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н</w:t>
            </w:r>
            <w:r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у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 xml:space="preserve"> о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33"/>
                <w:w w:val="12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ра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пра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ды,</w:t>
            </w:r>
            <w:r w:rsidRPr="00FC3F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ды,</w:t>
            </w:r>
            <w:r w:rsidRPr="00FC3F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ы.</w:t>
            </w:r>
            <w:r w:rsidRPr="00FC3F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оспи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тыв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ть</w:t>
            </w:r>
            <w:r w:rsidRPr="00FC3F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ей</w:t>
            </w:r>
            <w:r w:rsidRPr="00FC3F1F">
              <w:rPr>
                <w:rFonts w:ascii="Times New Roman" w:hAnsi="Times New Roman" w:cs="Times New Roman"/>
                <w:spacing w:val="50"/>
                <w:w w:val="9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х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па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рио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ма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,</w:t>
            </w:r>
            <w:r w:rsidRPr="00FC3F1F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юб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F1F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ине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.</w:t>
            </w:r>
            <w:r w:rsidRPr="00FC3F1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накоми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ть</w:t>
            </w:r>
            <w:r w:rsidRPr="00FC3F1F">
              <w:rPr>
                <w:rFonts w:ascii="Times New Roman" w:hAnsi="Times New Roman" w:cs="Times New Roman"/>
                <w:spacing w:val="33"/>
                <w:w w:val="10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C3F1F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ра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ы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ми</w:t>
            </w:r>
            <w:r w:rsidRPr="00FC3F1F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ро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ами</w:t>
            </w:r>
            <w:r w:rsidRPr="00FC3F1F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ойск</w:t>
            </w:r>
            <w:r w:rsidRPr="00FC3F1F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(пе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х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,</w:t>
            </w:r>
            <w:r w:rsidRPr="00FC3F1F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морские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,</w:t>
            </w:r>
            <w:r w:rsidRPr="00FC3F1F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уш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ны</w:t>
            </w:r>
            <w:r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,</w:t>
            </w:r>
            <w:r w:rsidRPr="00FC3F1F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н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к</w:t>
            </w:r>
            <w:r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вы</w:t>
            </w:r>
            <w:r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й</w:t>
            </w:r>
            <w:r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с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к</w:t>
            </w:r>
            <w:r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),</w:t>
            </w:r>
            <w:r w:rsidRPr="00FC3F1F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бое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й</w:t>
            </w:r>
            <w:r w:rsidRPr="00FC3F1F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хник</w:t>
            </w:r>
            <w:r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й.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Расширять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гендерные</w:t>
            </w:r>
            <w:r w:rsidRPr="00FC3F1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представления,</w:t>
            </w:r>
            <w:r w:rsidRPr="00FC3F1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форми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ровать</w:t>
            </w:r>
            <w:r w:rsidRPr="00FC3F1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мальчиках</w:t>
            </w:r>
            <w:r w:rsidRPr="00FC3F1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</w:t>
            </w:r>
            <w:r w:rsidRPr="00FC3F1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FC3F1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сильны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ми,</w:t>
            </w:r>
            <w:r w:rsidRPr="00FC3F1F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смелыми,</w:t>
            </w:r>
            <w:r w:rsidRPr="00FC3F1F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стать</w:t>
            </w:r>
            <w:r w:rsidRPr="00FC3F1F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защитниками</w:t>
            </w:r>
            <w:r w:rsidRPr="00FC3F1F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Родины;</w:t>
            </w:r>
            <w:r w:rsidRPr="00FC3F1F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вос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питывать</w:t>
            </w:r>
            <w:r w:rsidRPr="00FC3F1F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девочках </w:t>
            </w:r>
            <w:r w:rsidRPr="00FC3F1F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уважение</w:t>
            </w:r>
            <w:r w:rsidRPr="00FC3F1F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F1F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мальчикам</w:t>
            </w:r>
            <w:r w:rsidRPr="00FC3F1F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FC3F1F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дущим</w:t>
            </w:r>
            <w:r w:rsidRPr="00FC3F1F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защитникам</w:t>
            </w:r>
            <w:r w:rsidRPr="00FC3F1F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Родины.</w:t>
            </w:r>
          </w:p>
        </w:tc>
        <w:tc>
          <w:tcPr>
            <w:tcW w:w="2709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23</w:t>
            </w:r>
            <w:r w:rsidRPr="00FC3F1F">
              <w:rPr>
                <w:rFonts w:ascii="Times New Roman" w:eastAsia="Century Gothic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февраля</w:t>
            </w:r>
            <w:r w:rsidRPr="00FC3F1F">
              <w:rPr>
                <w:rFonts w:ascii="Times New Roman" w:eastAsia="Century Gothic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—</w:t>
            </w:r>
            <w:r w:rsidRPr="00FC3F1F">
              <w:rPr>
                <w:rFonts w:ascii="Times New Roman" w:eastAsia="Century Gothic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День</w:t>
            </w:r>
            <w:r w:rsidRPr="00FC3F1F">
              <w:rPr>
                <w:rFonts w:ascii="Times New Roman" w:eastAsia="Century Gothic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защи</w:t>
            </w: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ника</w:t>
            </w:r>
            <w:r w:rsidRPr="00FC3F1F">
              <w:rPr>
                <w:rFonts w:ascii="Times New Roman" w:eastAsia="Century Gothic" w:hAnsi="Times New Roman" w:cs="Times New Roman"/>
                <w:w w:val="9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Отечества.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proofErr w:type="spellStart"/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Выставка</w:t>
            </w:r>
            <w:proofErr w:type="spellEnd"/>
            <w:r w:rsidRPr="00FC3F1F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</w:rPr>
              <w:t xml:space="preserve"> </w:t>
            </w:r>
            <w:proofErr w:type="spellStart"/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детского</w:t>
            </w:r>
            <w:proofErr w:type="spellEnd"/>
            <w:r w:rsidRPr="00FC3F1F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proofErr w:type="spellStart"/>
            <w:r w:rsidRPr="00FC3F1F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spellEnd"/>
            <w:r w:rsidRPr="00FC3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81D" w:rsidRPr="00FC3F1F" w:rsidTr="00FC3F1F">
        <w:trPr>
          <w:trHeight w:hRule="exact" w:val="5383"/>
        </w:trPr>
        <w:tc>
          <w:tcPr>
            <w:tcW w:w="22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Международный</w:t>
            </w:r>
            <w:r w:rsidRPr="00FC3F1F">
              <w:rPr>
                <w:rFonts w:ascii="Times New Roman" w:hAnsi="Times New Roman" w:cs="Times New Roman"/>
                <w:i/>
                <w:w w:val="10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женский</w:t>
            </w:r>
            <w:r w:rsidRPr="00FC3F1F">
              <w:rPr>
                <w:rFonts w:ascii="Times New Roman" w:hAnsi="Times New Roman" w:cs="Times New Roman"/>
                <w:i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день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(4-я</w:t>
            </w:r>
            <w:r w:rsidRPr="00FC3F1F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</w:t>
            </w:r>
            <w:r w:rsidRPr="00FC3F1F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</w:t>
            </w:r>
            <w:proofErr w:type="spellEnd"/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</w:p>
          <w:p w:rsidR="0079581D" w:rsidRPr="00FC3F1F" w:rsidRDefault="00FC3F1F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Ля</w:t>
            </w:r>
            <w:r w:rsidR="0079581D" w:rsidRPr="00FC3F1F">
              <w:rPr>
                <w:rFonts w:ascii="Times New Roman" w:eastAsia="Century Gothic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—</w:t>
            </w:r>
            <w:r w:rsidR="0079581D" w:rsidRPr="00FC3F1F">
              <w:rPr>
                <w:rFonts w:ascii="Times New Roman" w:eastAsia="Century Gothic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1-я</w:t>
            </w:r>
            <w:r w:rsidR="0079581D" w:rsidRPr="00FC3F1F">
              <w:rPr>
                <w:rFonts w:ascii="Times New Roman" w:eastAsia="Century Gothic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неделя</w:t>
            </w:r>
            <w:r w:rsidR="0079581D" w:rsidRPr="00FC3F1F">
              <w:rPr>
                <w:rFonts w:ascii="Times New Roman" w:eastAsia="Century Gothic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ма</w:t>
            </w:r>
            <w:r w:rsidR="0079581D"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р</w:t>
            </w:r>
            <w:r w:rsidR="0079581D"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та)</w:t>
            </w:r>
            <w:proofErr w:type="gramEnd"/>
          </w:p>
        </w:tc>
        <w:tc>
          <w:tcPr>
            <w:tcW w:w="56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79581D" w:rsidRPr="00FC3F1F" w:rsidRDefault="0079581D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</w:t>
            </w:r>
            <w:r w:rsidRPr="00FC3F1F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FC3F1F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FC3F1F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детской</w:t>
            </w:r>
            <w:r w:rsidRPr="00FC3F1F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FC3F1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(игр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вой,</w:t>
            </w:r>
            <w:r w:rsidRPr="00FC3F1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коммуникативной,</w:t>
            </w:r>
            <w:r w:rsidRPr="00FC3F1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трудовой,</w:t>
            </w:r>
            <w:r w:rsidRPr="00FC3F1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на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ль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но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исс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едо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ль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ской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FC3F1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продук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ной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FC3F1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му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зы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ка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ль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но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-х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удожес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тв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енной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FC3F1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чт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ени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)</w:t>
            </w:r>
            <w:r w:rsidRPr="00FC3F1F">
              <w:rPr>
                <w:rFonts w:ascii="Times New Roman" w:hAnsi="Times New Roman" w:cs="Times New Roman"/>
                <w:spacing w:val="56"/>
                <w:w w:val="9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</w:t>
            </w:r>
            <w:r w:rsidRPr="00FC3F1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  <w:r w:rsidRPr="00FC3F1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семьи,</w:t>
            </w:r>
            <w:r w:rsidRPr="00FC3F1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любви</w:t>
            </w:r>
            <w:r w:rsidRPr="00FC3F1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F1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маме,</w:t>
            </w:r>
            <w:r w:rsidRPr="00FC3F1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бабушке.</w:t>
            </w:r>
            <w:proofErr w:type="gramEnd"/>
            <w:r w:rsidRPr="00FC3F1F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</w:t>
            </w:r>
            <w:r w:rsidRPr="00FC3F1F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уважение</w:t>
            </w:r>
            <w:r w:rsidRPr="00FC3F1F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F1F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воспитателям.</w:t>
            </w:r>
          </w:p>
          <w:p w:rsidR="0079581D" w:rsidRPr="00FC3F1F" w:rsidRDefault="0079581D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Расширять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гендерные</w:t>
            </w:r>
            <w:r w:rsidRPr="00FC3F1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представления,</w:t>
            </w:r>
            <w:r w:rsidRPr="00FC3F1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форми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ровать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мальчиков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FC3F1F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мужчины</w:t>
            </w:r>
            <w:r w:rsidRPr="00FC3F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</w:t>
            </w:r>
            <w:r w:rsidRPr="00FC3F1F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внимательно</w:t>
            </w:r>
            <w:r w:rsidRPr="00FC3F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уважительно</w:t>
            </w:r>
            <w:r w:rsidRPr="00FC3F1F"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относиться</w:t>
            </w:r>
            <w:r w:rsidRPr="00FC3F1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</w:t>
            </w:r>
            <w:r w:rsidRPr="00FC3F1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женщинам.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Привлекать</w:t>
            </w:r>
            <w:r w:rsidRPr="00FC3F1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FC3F1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F1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изготовлению</w:t>
            </w:r>
            <w:r w:rsidRPr="00FC3F1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подарков</w:t>
            </w:r>
            <w:r w:rsidRPr="00FC3F1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мамам,</w:t>
            </w:r>
            <w:r w:rsidRPr="00FC3F1F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бабушкам,</w:t>
            </w:r>
            <w:r w:rsidRPr="00FC3F1F">
              <w:rPr>
                <w:rFonts w:ascii="Times New Roman" w:hAnsi="Times New Roman" w:cs="Times New Roman"/>
                <w:spacing w:val="18"/>
                <w:w w:val="9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воспитателям.</w:t>
            </w:r>
          </w:p>
          <w:p w:rsidR="0079581D" w:rsidRPr="00FC3F1F" w:rsidRDefault="0079581D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</w:t>
            </w:r>
            <w:r w:rsidRPr="00FC3F1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бережное</w:t>
            </w:r>
            <w:r w:rsidRPr="00FC3F1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чуткое</w:t>
            </w:r>
            <w:r w:rsidRPr="00FC3F1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FC3F1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F1F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самым</w:t>
            </w:r>
            <w:r w:rsidRPr="00FC3F1F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близким</w:t>
            </w:r>
            <w:r w:rsidRPr="00FC3F1F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людям,</w:t>
            </w:r>
            <w:r w:rsidRPr="00FC3F1F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потребность</w:t>
            </w:r>
            <w:r w:rsidRPr="00FC3F1F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радовать </w:t>
            </w:r>
            <w:proofErr w:type="gramStart"/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близких</w:t>
            </w:r>
            <w:proofErr w:type="gramEnd"/>
            <w:r w:rsidRPr="00FC3F1F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добрыми</w:t>
            </w:r>
            <w:r w:rsidRPr="00FC3F1F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делами.</w:t>
            </w:r>
          </w:p>
        </w:tc>
        <w:tc>
          <w:tcPr>
            <w:tcW w:w="2709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Праздник</w:t>
            </w:r>
            <w:r w:rsidRPr="00FC3F1F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8</w:t>
            </w:r>
            <w:r w:rsidRPr="00FC3F1F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Марта.</w:t>
            </w:r>
            <w:r w:rsidRPr="00FC3F1F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ы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ставка</w:t>
            </w:r>
            <w:r w:rsidRPr="00FC3F1F">
              <w:rPr>
                <w:rFonts w:ascii="Times New Roman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детского</w:t>
            </w:r>
            <w:r w:rsidRPr="00FC3F1F"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ва.</w:t>
            </w:r>
          </w:p>
        </w:tc>
      </w:tr>
      <w:tr w:rsidR="0079581D" w:rsidRPr="00FC3F1F" w:rsidTr="00FC3F1F">
        <w:trPr>
          <w:trHeight w:val="4368"/>
        </w:trPr>
        <w:tc>
          <w:tcPr>
            <w:tcW w:w="2271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Народная</w:t>
            </w:r>
            <w:r w:rsidRPr="00FC3F1F">
              <w:rPr>
                <w:rFonts w:ascii="Times New Roman" w:hAnsi="Times New Roman" w:cs="Times New Roman"/>
                <w:i/>
                <w:spacing w:val="-3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куль</w:t>
            </w:r>
            <w:r w:rsidRPr="00FC3F1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тура</w:t>
            </w:r>
          </w:p>
          <w:p w:rsidR="0079581D" w:rsidRPr="00FC3F1F" w:rsidRDefault="00FC3F1F" w:rsidP="00FC3F1F">
            <w:pPr>
              <w:ind w:left="2" w:firstLine="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79581D" w:rsidRPr="00FC3F1F">
              <w:rPr>
                <w:rFonts w:ascii="Times New Roman" w:hAnsi="Times New Roman" w:cs="Times New Roman"/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традиции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F1F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(2-я–4-я</w:t>
            </w:r>
            <w:r w:rsidRPr="00FC3F1F">
              <w:rPr>
                <w:rFonts w:ascii="Times New Roman" w:eastAsia="Century Gothic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недели</w:t>
            </w:r>
            <w:proofErr w:type="gramEnd"/>
          </w:p>
          <w:p w:rsidR="0079581D" w:rsidRPr="00FC3F1F" w:rsidRDefault="00FC3F1F" w:rsidP="00FC3F1F">
            <w:pPr>
              <w:ind w:left="2" w:firstLine="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Марта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567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hideMark/>
          </w:tcPr>
          <w:p w:rsidR="0079581D" w:rsidRPr="00FC3F1F" w:rsidRDefault="0079581D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</w:t>
            </w:r>
            <w:r w:rsidRPr="00FC3F1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</w:t>
            </w:r>
            <w:r w:rsidRPr="00FC3F1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FC3F1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C3F1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народными</w:t>
            </w:r>
            <w:proofErr w:type="gramEnd"/>
          </w:p>
          <w:p w:rsidR="0079581D" w:rsidRPr="00FC3F1F" w:rsidRDefault="00FC3F1F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ра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ици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ми</w:t>
            </w:r>
            <w:r w:rsidR="0079581D" w:rsidRPr="00FC3F1F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9581D" w:rsidRPr="00FC3F1F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об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ыч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ми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,</w:t>
            </w:r>
            <w:r w:rsidR="0079581D" w:rsidRPr="00FC3F1F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9581D" w:rsidRPr="00FC3F1F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наро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="0079581D" w:rsidRPr="00FC3F1F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екора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но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прик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79581D" w:rsidRPr="00FC3F1F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искусс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тв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79581D" w:rsidRPr="00FC3F1F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</w:t>
            </w:r>
            <w:r w:rsidR="0079581D" w:rsidRPr="00FC3F1F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>Г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оро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ец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9581D" w:rsidRPr="00FC3F1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лх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в-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Май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ан</w:t>
            </w:r>
            <w:proofErr w:type="spellEnd"/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,</w:t>
            </w:r>
            <w:r w:rsidR="0079581D" w:rsidRPr="00FC3F1F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Г</w:t>
            </w:r>
            <w:r w:rsidR="0079581D" w:rsidRPr="00FC3F1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же</w:t>
            </w:r>
            <w:r w:rsidR="0079581D"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ль</w:t>
            </w:r>
            <w:r w:rsidR="0079581D" w:rsidRPr="00FC3F1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="0079581D"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.</w:t>
            </w:r>
            <w:r w:rsidR="0079581D" w:rsidRPr="00FC3F1F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асшир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ять</w:t>
            </w:r>
            <w:r w:rsidR="0079581D" w:rsidRPr="00FC3F1F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пре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вл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ени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</w:p>
          <w:p w:rsidR="0079581D" w:rsidRPr="00FC3F1F" w:rsidRDefault="00FC3F1F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</w:rPr>
              <w:t>O</w:t>
            </w:r>
            <w:r w:rsidR="0079581D" w:rsidRPr="00FC3F1F">
              <w:rPr>
                <w:rFonts w:ascii="Times New Roman" w:eastAsia="Century Gothic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eastAsia="Century Gothic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</w:t>
            </w:r>
            <w:r w:rsidR="0079581D" w:rsidRPr="00FC3F1F">
              <w:rPr>
                <w:rFonts w:ascii="Times New Roman" w:eastAsia="Century Gothic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аро</w:t>
            </w:r>
            <w:r w:rsidR="0079581D" w:rsidRPr="00FC3F1F">
              <w:rPr>
                <w:rFonts w:ascii="Times New Roman" w:eastAsia="Century Gothic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дных</w:t>
            </w:r>
            <w:r w:rsidR="0079581D" w:rsidRPr="00FC3F1F">
              <w:rPr>
                <w:rFonts w:ascii="Times New Roman" w:eastAsia="Century Gothic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eastAsia="Century Gothic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иг</w:t>
            </w:r>
            <w:r w:rsidR="0079581D" w:rsidRPr="00FC3F1F">
              <w:rPr>
                <w:rFonts w:ascii="Times New Roman" w:eastAsia="Century Gothic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руш</w:t>
            </w:r>
            <w:r w:rsidR="0079581D" w:rsidRPr="00FC3F1F">
              <w:rPr>
                <w:rFonts w:ascii="Times New Roman" w:eastAsia="Century Gothic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="0079581D" w:rsidRPr="00FC3F1F">
              <w:rPr>
                <w:rFonts w:ascii="Times New Roman" w:eastAsia="Century Gothic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а</w:t>
            </w:r>
            <w:r w:rsidR="0079581D" w:rsidRPr="00FC3F1F">
              <w:rPr>
                <w:rFonts w:ascii="Times New Roman" w:eastAsia="Century Gothic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х</w:t>
            </w:r>
            <w:r w:rsidR="0079581D" w:rsidRPr="00FC3F1F">
              <w:rPr>
                <w:rFonts w:ascii="Times New Roman" w:eastAsia="Century Gothic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eastAsia="Century Gothic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(</w:t>
            </w:r>
            <w:r w:rsidR="0079581D" w:rsidRPr="00FC3F1F">
              <w:rPr>
                <w:rFonts w:ascii="Times New Roman" w:eastAsia="Century Gothic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ма</w:t>
            </w:r>
            <w:r w:rsidR="0079581D" w:rsidRPr="00FC3F1F">
              <w:rPr>
                <w:rFonts w:ascii="Times New Roman" w:eastAsia="Century Gothic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 w:rsidR="0079581D" w:rsidRPr="00FC3F1F">
              <w:rPr>
                <w:rFonts w:ascii="Times New Roman" w:eastAsia="Century Gothic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реш</w:t>
            </w:r>
            <w:r w:rsidR="0079581D" w:rsidRPr="00FC3F1F">
              <w:rPr>
                <w:rFonts w:ascii="Times New Roman" w:eastAsia="Century Gothic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ки</w:t>
            </w:r>
            <w:r w:rsidR="0079581D" w:rsidRPr="00FC3F1F">
              <w:rPr>
                <w:rFonts w:ascii="Times New Roman" w:eastAsia="Century Gothic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—</w:t>
            </w:r>
            <w:r w:rsidR="0079581D" w:rsidRPr="00FC3F1F">
              <w:rPr>
                <w:rFonts w:ascii="Times New Roman" w:eastAsia="Century Gothic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eastAsia="Century Gothic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г</w:t>
            </w:r>
            <w:r w:rsidR="0079581D" w:rsidRPr="00FC3F1F">
              <w:rPr>
                <w:rFonts w:ascii="Times New Roman" w:eastAsia="Century Gothic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оро</w:t>
            </w:r>
            <w:r w:rsidR="0079581D" w:rsidRPr="00FC3F1F">
              <w:rPr>
                <w:rFonts w:ascii="Times New Roman" w:eastAsia="Century Gothic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</w:t>
            </w:r>
            <w:r w:rsidR="0079581D" w:rsidRPr="00FC3F1F">
              <w:rPr>
                <w:rFonts w:ascii="Times New Roman" w:eastAsia="Century Gothic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ец</w:t>
            </w:r>
            <w:r w:rsidR="0079581D" w:rsidRPr="00FC3F1F">
              <w:rPr>
                <w:rFonts w:ascii="Times New Roman" w:eastAsia="Century Gothic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="0079581D" w:rsidRPr="00FC3F1F">
              <w:rPr>
                <w:rFonts w:ascii="Times New Roman" w:eastAsia="Century Gothic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а</w:t>
            </w:r>
            <w:r w:rsidR="0079581D" w:rsidRPr="00FC3F1F">
              <w:rPr>
                <w:rFonts w:ascii="Times New Roman" w:eastAsia="Century Gothic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я,</w:t>
            </w:r>
          </w:p>
          <w:p w:rsidR="0079581D" w:rsidRPr="00FC3F1F" w:rsidRDefault="0079581D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Бо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оро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ска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я;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бирю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ль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ки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).</w:t>
            </w:r>
            <w:proofErr w:type="gramEnd"/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накоми</w:t>
            </w:r>
            <w:r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ть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нацио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льны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м</w:t>
            </w:r>
            <w:r w:rsidRPr="00FC3F1F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ора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тивн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-п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р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икл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дны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м</w:t>
            </w:r>
            <w:r w:rsidRPr="00FC3F1F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с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усс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тв</w:t>
            </w:r>
            <w:r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ом</w:t>
            </w:r>
            <w:r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. 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асска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зыв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ть</w:t>
            </w:r>
            <w:r w:rsidRPr="00FC3F1F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тя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FC3F1F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русской</w:t>
            </w:r>
            <w:r w:rsidRPr="00FC3F1F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бе</w:t>
            </w:r>
            <w:r w:rsidRPr="00FC3F1F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дру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х 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роени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ях,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их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ну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реннем</w:t>
            </w: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убранс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тв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FC3F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пред</w:t>
            </w:r>
            <w:r w:rsidRPr="00FC3F1F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ме</w:t>
            </w:r>
            <w:r w:rsidRPr="00FC3F1F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т</w:t>
            </w:r>
            <w:r w:rsidRPr="00FC3F1F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х</w:t>
            </w:r>
            <w:r w:rsidRPr="00FC3F1F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б</w:t>
            </w:r>
            <w:r w:rsidRPr="00FC3F1F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ыт</w:t>
            </w:r>
            <w:r w:rsidRPr="00FC3F1F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,</w:t>
            </w:r>
            <w:r w:rsidRPr="00FC3F1F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д</w:t>
            </w:r>
            <w:r w:rsidRPr="00FC3F1F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еж</w:t>
            </w:r>
            <w:r w:rsidRPr="00FC3F1F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ды.</w:t>
            </w:r>
          </w:p>
        </w:tc>
        <w:tc>
          <w:tcPr>
            <w:tcW w:w="2709" w:type="dxa"/>
            <w:gridSpan w:val="2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Фольклорный</w:t>
            </w:r>
          </w:p>
          <w:p w:rsidR="0079581D" w:rsidRPr="00FC3F1F" w:rsidRDefault="00FC3F1F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аздник.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Выставка</w:t>
            </w:r>
            <w:r w:rsidRPr="00FC3F1F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детского</w:t>
            </w:r>
            <w:proofErr w:type="gramEnd"/>
          </w:p>
          <w:p w:rsidR="0079581D" w:rsidRPr="00FC3F1F" w:rsidRDefault="00FC3F1F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9581D" w:rsidRPr="00FC3F1F" w:rsidTr="00FC3F1F">
        <w:trPr>
          <w:trHeight w:val="281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Весна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F1F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(1-я–2-я</w:t>
            </w:r>
            <w:r w:rsidRPr="00FC3F1F">
              <w:rPr>
                <w:rFonts w:ascii="Times New Roman" w:eastAsia="Century Gothic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w w:val="105"/>
                <w:sz w:val="24"/>
                <w:szCs w:val="24"/>
                <w:lang w:val="ru-RU"/>
              </w:rPr>
              <w:t>недели</w:t>
            </w:r>
            <w:proofErr w:type="gramEnd"/>
          </w:p>
          <w:p w:rsidR="0079581D" w:rsidRPr="00FC3F1F" w:rsidRDefault="00FC3F1F" w:rsidP="00FC3F1F">
            <w:pPr>
              <w:ind w:left="2" w:firstLine="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1D" w:rsidRPr="00FC3F1F" w:rsidRDefault="0079581D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FC3F1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обобщенные</w:t>
            </w:r>
            <w:r w:rsidRPr="00FC3F1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</w:p>
          <w:p w:rsidR="0079581D" w:rsidRPr="00FC3F1F" w:rsidRDefault="00FC3F1F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</w:rPr>
              <w:t>O</w:t>
            </w:r>
            <w:r w:rsidR="0079581D" w:rsidRPr="00FC3F1F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в</w:t>
            </w:r>
            <w:r w:rsidR="0079581D"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ес</w:t>
            </w:r>
            <w:r w:rsidR="0079581D"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</w:t>
            </w:r>
            <w:r w:rsidR="0079581D"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е</w:t>
            </w:r>
            <w:r w:rsidR="0079581D" w:rsidRPr="00FC3F1F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="0079581D"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а</w:t>
            </w:r>
            <w:r w:rsidR="0079581D"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="0079581D" w:rsidRPr="00FC3F1F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в</w:t>
            </w:r>
            <w:r w:rsidR="0079581D"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реме</w:t>
            </w:r>
            <w:r w:rsidR="0079581D"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ни</w:t>
            </w:r>
            <w:r w:rsidR="0079581D" w:rsidRPr="00FC3F1F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г</w:t>
            </w:r>
            <w:r w:rsidR="0079581D"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</w:t>
            </w:r>
            <w:r w:rsidR="0079581D"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</w:t>
            </w:r>
            <w:r w:rsidR="0079581D"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а</w:t>
            </w:r>
            <w:r w:rsidR="0079581D"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,</w:t>
            </w:r>
            <w:r w:rsidR="0079581D" w:rsidRPr="00FC3F1F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="0079581D" w:rsidRPr="00FC3F1F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</w:t>
            </w:r>
            <w:r w:rsidR="0079581D"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р</w:t>
            </w:r>
            <w:r w:rsidR="0079581D"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</w:t>
            </w:r>
            <w:r w:rsidR="0079581D"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с</w:t>
            </w:r>
            <w:r w:rsidR="0079581D"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</w:t>
            </w:r>
            <w:r w:rsidR="0079581D"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особ</w:t>
            </w:r>
            <w:r w:rsidR="0079581D"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л</w:t>
            </w:r>
            <w:r w:rsidR="0079581D"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е</w:t>
            </w:r>
            <w:r w:rsidR="0079581D"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нн</w:t>
            </w:r>
            <w:r w:rsidR="0079581D" w:rsidRPr="00FC3F1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ос</w:t>
            </w:r>
            <w:r w:rsidR="0079581D"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ти</w:t>
            </w:r>
          </w:p>
          <w:p w:rsidR="0079581D" w:rsidRPr="00FC3F1F" w:rsidRDefault="00FC3F1F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Рас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ений</w:t>
            </w:r>
            <w:r w:rsidR="0079581D" w:rsidRPr="00FC3F1F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9581D" w:rsidRPr="00FC3F1F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жи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ых</w:t>
            </w:r>
            <w:r w:rsidR="0079581D" w:rsidRPr="00FC3F1F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9581D" w:rsidRPr="00FC3F1F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менени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="0079581D" w:rsidRPr="00FC3F1F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9581D" w:rsidRPr="00FC3F1F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приро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="0079581D" w:rsidRPr="00FC3F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="0079581D" w:rsidRPr="00FC3F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79581D" w:rsidRPr="00FC3F1F" w:rsidRDefault="0079581D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</w:t>
            </w:r>
            <w:r w:rsidRPr="00FC3F1F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FC3F1F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характерных</w:t>
            </w:r>
            <w:r w:rsidRPr="00FC3F1F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признаках</w:t>
            </w:r>
          </w:p>
          <w:p w:rsidR="0079581D" w:rsidRPr="00FC3F1F" w:rsidRDefault="00FC3F1F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Весны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79581D" w:rsidRPr="00FC3F1F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9581D" w:rsidRPr="00FC3F1F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прилете</w:t>
            </w:r>
            <w:r w:rsidR="0079581D" w:rsidRPr="00FC3F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птиц;</w:t>
            </w:r>
            <w:r w:rsidR="0079581D" w:rsidRPr="00FC3F1F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9581D" w:rsidRPr="00FC3F1F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="0079581D" w:rsidRPr="00FC3F1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79581D" w:rsidRPr="00FC3F1F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явления-</w:t>
            </w:r>
          </w:p>
          <w:p w:rsidR="0079581D" w:rsidRPr="00FC3F1F" w:rsidRDefault="00FC3F1F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="0079581D" w:rsidRPr="00FC3F1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живой</w:t>
            </w:r>
            <w:r w:rsidR="0079581D" w:rsidRPr="00FC3F1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9581D" w:rsidRPr="00FC3F1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неживой</w:t>
            </w:r>
            <w:r w:rsidR="0079581D" w:rsidRPr="00FC3F1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79581D" w:rsidRPr="00FC3F1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9581D" w:rsidRPr="00FC3F1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сезонными</w:t>
            </w:r>
          </w:p>
          <w:p w:rsidR="0079581D" w:rsidRPr="00FC3F1F" w:rsidRDefault="00FC3F1F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Видами</w:t>
            </w:r>
            <w:r w:rsidR="0079581D" w:rsidRPr="00FC3F1F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труда;</w:t>
            </w:r>
            <w:r w:rsidR="0079581D" w:rsidRPr="00FC3F1F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="0079581D" w:rsidRPr="00FC3F1F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весенних</w:t>
            </w:r>
            <w:r w:rsidR="0079581D" w:rsidRPr="00FC3F1F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изменениях</w:t>
            </w:r>
            <w:r w:rsidR="0079581D" w:rsidRPr="00FC3F1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="0079581D" w:rsidRPr="00FC3F1F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приро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</w:t>
            </w:r>
            <w:r w:rsidR="0079581D" w:rsidRPr="00FC3F1F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(тает</w:t>
            </w:r>
            <w:r w:rsidR="0079581D" w:rsidRPr="00FC3F1F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</w:t>
            </w:r>
            <w:r w:rsidR="0079581D" w:rsidRPr="00FC3F1F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>г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9581D" w:rsidRPr="00FC3F1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разливаются</w:t>
            </w:r>
            <w:r w:rsidR="0079581D" w:rsidRPr="00FC3F1F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реки,</w:t>
            </w:r>
            <w:r w:rsidR="0079581D" w:rsidRPr="00FC3F1F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прилетают</w:t>
            </w:r>
            <w:proofErr w:type="gramEnd"/>
          </w:p>
          <w:p w:rsidR="0079581D" w:rsidRPr="00FC3F1F" w:rsidRDefault="00FC3F1F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Птицы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9581D"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травка</w:t>
            </w:r>
            <w:r w:rsidR="0079581D"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9581D"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цветы</w:t>
            </w:r>
            <w:r w:rsidR="0079581D"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быстрее</w:t>
            </w:r>
            <w:r w:rsidR="0079581D"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появляются</w:t>
            </w:r>
            <w:r w:rsidR="0079581D" w:rsidRPr="00FC3F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79581D" w:rsidRPr="00FC3F1F" w:rsidRDefault="00FC3F1F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Солнечной</w:t>
            </w:r>
            <w:r w:rsidR="0079581D"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стороне,</w:t>
            </w:r>
            <w:r w:rsidR="0079581D"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чем</w:t>
            </w:r>
            <w:r w:rsidR="0079581D"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="0079581D" w:rsidRPr="00FC3F1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тени).</w:t>
            </w:r>
            <w:proofErr w:type="gramEnd"/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Праздник</w:t>
            </w:r>
            <w:r w:rsidRPr="00FC3F1F">
              <w:rPr>
                <w:rFonts w:ascii="Times New Roman" w:hAnsi="Times New Roman" w:cs="Times New Roman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«Весна-</w:t>
            </w:r>
          </w:p>
          <w:p w:rsidR="0079581D" w:rsidRPr="00FC3F1F" w:rsidRDefault="00FC3F1F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Красна</w:t>
            </w:r>
            <w:r w:rsidR="0079581D"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День</w:t>
            </w:r>
            <w:r w:rsidRPr="00FC3F1F">
              <w:rPr>
                <w:rFonts w:ascii="Times New Roman" w:eastAsia="Century Gothic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Земли</w:t>
            </w:r>
            <w:r w:rsidRPr="00FC3F1F">
              <w:rPr>
                <w:rFonts w:ascii="Times New Roman" w:eastAsia="Century Gothic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—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C3F1F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FC3F1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FC3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proofErr w:type="spellStart"/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Выставка</w:t>
            </w:r>
            <w:proofErr w:type="spellEnd"/>
            <w:r w:rsidRPr="00FC3F1F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</w:rPr>
              <w:t xml:space="preserve"> </w:t>
            </w:r>
            <w:proofErr w:type="spellStart"/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детского</w:t>
            </w:r>
            <w:proofErr w:type="spellEnd"/>
          </w:p>
          <w:p w:rsidR="0079581D" w:rsidRPr="00FC3F1F" w:rsidRDefault="00FC3F1F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proofErr w:type="spellStart"/>
            <w:r w:rsidRPr="00FC3F1F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spellEnd"/>
            <w:r w:rsidR="0079581D" w:rsidRPr="00FC3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81D" w:rsidRPr="00FC3F1F" w:rsidTr="00FC3F1F">
        <w:trPr>
          <w:gridAfter w:val="1"/>
          <w:wAfter w:w="158" w:type="dxa"/>
          <w:trHeight w:hRule="exact" w:val="2333"/>
        </w:trPr>
        <w:tc>
          <w:tcPr>
            <w:tcW w:w="22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День</w:t>
            </w:r>
            <w:r w:rsidRPr="00FC3F1F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Победы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F1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(3-я</w:t>
            </w:r>
            <w:r w:rsidRPr="00FC3F1F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неделя</w:t>
            </w:r>
            <w:proofErr w:type="gramEnd"/>
          </w:p>
          <w:p w:rsidR="0079581D" w:rsidRPr="00FC3F1F" w:rsidRDefault="00FC3F1F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Апреля</w:t>
            </w:r>
            <w:r w:rsidR="0079581D" w:rsidRPr="00FC3F1F">
              <w:rPr>
                <w:rFonts w:ascii="Times New Roman" w:eastAsia="Century Gothic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—</w:t>
            </w:r>
            <w:r w:rsidR="0079581D" w:rsidRPr="00FC3F1F">
              <w:rPr>
                <w:rFonts w:ascii="Times New Roman" w:eastAsia="Century Gothic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1-я</w:t>
            </w:r>
            <w:r w:rsidR="0079581D" w:rsidRPr="00FC3F1F">
              <w:rPr>
                <w:rFonts w:ascii="Times New Roman" w:eastAsia="Century Gothic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неделя</w:t>
            </w:r>
            <w:r w:rsidR="0079581D" w:rsidRPr="00FC3F1F">
              <w:rPr>
                <w:rFonts w:ascii="Times New Roman" w:eastAsia="Century Gothic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мая)</w:t>
            </w:r>
            <w:proofErr w:type="gramEnd"/>
          </w:p>
        </w:tc>
        <w:tc>
          <w:tcPr>
            <w:tcW w:w="56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79581D" w:rsidRPr="00FC3F1F" w:rsidRDefault="0079581D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дошкольников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духе</w:t>
            </w:r>
            <w:r w:rsidRPr="00FC3F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патриотизма,</w:t>
            </w:r>
            <w:r w:rsidRPr="00FC3F1F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FC3F1F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F1F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Родине.</w:t>
            </w:r>
            <w:r w:rsidRPr="00FC3F1F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</w:t>
            </w:r>
            <w:r w:rsidRPr="00FC3F1F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FC3F1F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героях</w:t>
            </w:r>
            <w:r w:rsidRPr="00FC3F1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Великой</w:t>
            </w:r>
            <w:r w:rsidRPr="00FC3F1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чественной</w:t>
            </w:r>
            <w:r w:rsidRPr="00FC3F1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войны,</w:t>
            </w:r>
            <w:r w:rsidRPr="00FC3F1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победе</w:t>
            </w:r>
            <w:r w:rsidRPr="00FC3F1F">
              <w:rPr>
                <w:rFonts w:ascii="Times New Roman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FC3F1F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Pr="00FC3F1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войне.</w:t>
            </w:r>
            <w:r w:rsidRPr="00FC3F1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F1F"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proofErr w:type="spellEnd"/>
            <w:r w:rsidRPr="00FC3F1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F1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C3F1F">
              <w:rPr>
                <w:rFonts w:ascii="Times New Roman" w:hAnsi="Times New Roman" w:cs="Times New Roman"/>
                <w:sz w:val="24"/>
                <w:szCs w:val="24"/>
              </w:rPr>
              <w:t>памятни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ками</w:t>
            </w:r>
            <w:proofErr w:type="spellEnd"/>
            <w:r w:rsidRPr="00FC3F1F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героям</w:t>
            </w:r>
            <w:proofErr w:type="spellEnd"/>
            <w:r w:rsidRPr="00FC3F1F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proofErr w:type="spellStart"/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Великой</w:t>
            </w:r>
            <w:proofErr w:type="spellEnd"/>
            <w:r w:rsidRPr="00FC3F1F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proofErr w:type="spellStart"/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Отечественной</w:t>
            </w:r>
            <w:proofErr w:type="spellEnd"/>
            <w:r w:rsidRPr="00FC3F1F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proofErr w:type="spellStart"/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proofErr w:type="spellEnd"/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</w:t>
            </w:r>
            <w:r w:rsidRPr="00FC3F1F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FC3F1F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Победы.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</w:t>
            </w:r>
          </w:p>
          <w:p w:rsidR="0079581D" w:rsidRPr="00FC3F1F" w:rsidRDefault="00FC3F1F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Детского</w:t>
            </w:r>
            <w:r w:rsidR="0079581D" w:rsidRPr="00FC3F1F">
              <w:rPr>
                <w:rFonts w:ascii="Times New Roman" w:hAnsi="Times New Roman" w:cs="Times New Roman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="0079581D"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творчества.</w:t>
            </w:r>
          </w:p>
        </w:tc>
      </w:tr>
      <w:tr w:rsidR="0079581D" w:rsidRPr="00FC3F1F" w:rsidTr="00FC3F1F">
        <w:trPr>
          <w:gridAfter w:val="1"/>
          <w:wAfter w:w="158" w:type="dxa"/>
          <w:trHeight w:hRule="exact" w:val="3103"/>
        </w:trPr>
        <w:tc>
          <w:tcPr>
            <w:tcW w:w="22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 xml:space="preserve">(2-я–4-я </w:t>
            </w:r>
            <w:r w:rsidRPr="00FC3F1F">
              <w:rPr>
                <w:rFonts w:ascii="Times New Roman" w:eastAsia="Century Gothic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недели</w:t>
            </w:r>
            <w:r w:rsidRPr="00FC3F1F">
              <w:rPr>
                <w:rFonts w:ascii="Times New Roman" w:eastAsia="Century Gothic" w:hAnsi="Times New Roman" w:cs="Times New Roman"/>
                <w:w w:val="9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мая)</w:t>
            </w:r>
          </w:p>
        </w:tc>
        <w:tc>
          <w:tcPr>
            <w:tcW w:w="56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79581D" w:rsidRPr="00FC3F1F" w:rsidRDefault="0079581D" w:rsidP="00912A55">
            <w:pPr>
              <w:ind w:left="2" w:firstLine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Формировать</w:t>
            </w:r>
            <w:r w:rsidRPr="00FC3F1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</w:t>
            </w:r>
            <w:r w:rsidRPr="00FC3F1F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детей</w:t>
            </w:r>
            <w:r w:rsidRPr="00FC3F1F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обобщенные</w:t>
            </w:r>
            <w:r w:rsidRPr="00FC3F1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представления</w:t>
            </w:r>
            <w:r w:rsidRPr="00FC3F1F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лете</w:t>
            </w:r>
            <w:r w:rsidRPr="00FC3F1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как</w:t>
            </w:r>
            <w:r w:rsidRPr="00FC3F1F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времени</w:t>
            </w:r>
            <w:r w:rsidRPr="00FC3F1F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года;</w:t>
            </w:r>
            <w:r w:rsidRPr="00FC3F1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признаках</w:t>
            </w:r>
            <w:r w:rsidRPr="00FC3F1F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лета.</w:t>
            </w:r>
            <w:r w:rsidRPr="00FC3F1F"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</w:t>
            </w:r>
            <w:r w:rsidRPr="00FC3F1F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обог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щать</w:t>
            </w:r>
            <w:r w:rsidRPr="00FC3F1F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FC3F1F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влиянии</w:t>
            </w:r>
            <w:r w:rsidRPr="00FC3F1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тепла,</w:t>
            </w:r>
            <w:r w:rsidRPr="00FC3F1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солнечного</w:t>
            </w:r>
            <w:r w:rsidRPr="00FC3F1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света</w:t>
            </w:r>
            <w:r w:rsidRPr="00FC3F1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C3F1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Pr="00FC3F1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людей,</w:t>
            </w:r>
            <w:r w:rsidRPr="00FC3F1F"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</w:t>
            </w:r>
            <w:r w:rsidRPr="00FC3F1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растений</w:t>
            </w:r>
            <w:r w:rsidRPr="00FC3F1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(природа</w:t>
            </w:r>
            <w:r w:rsidRPr="00FC3F1F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цветает»,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созревает</w:t>
            </w:r>
            <w:r w:rsidRPr="00FC3F1F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много</w:t>
            </w:r>
            <w:r w:rsidRPr="00FC3F1F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ягод,</w:t>
            </w:r>
            <w:r w:rsidRPr="00FC3F1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фруктов,</w:t>
            </w:r>
            <w:r w:rsidRPr="00FC3F1F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овощей;</w:t>
            </w:r>
            <w:r w:rsidRPr="00FC3F1F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много</w:t>
            </w:r>
            <w:r w:rsidRPr="00FC3F1F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корма</w:t>
            </w:r>
            <w:r w:rsidRPr="00FC3F1F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C3F1F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зверей,</w:t>
            </w:r>
            <w:r w:rsidRPr="00FC3F1F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</w:t>
            </w:r>
            <w:r w:rsidRPr="00FC3F1F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FC3F1F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детенышей);</w:t>
            </w:r>
            <w:r w:rsidRPr="00FC3F1F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ставления</w:t>
            </w:r>
            <w:r w:rsidRPr="00FC3F1F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FC3F1F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съедобных</w:t>
            </w:r>
            <w:r w:rsidRPr="00FC3F1F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FC3F1F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несъедобных</w:t>
            </w:r>
            <w:r w:rsidRPr="00FC3F1F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грибах.</w:t>
            </w:r>
          </w:p>
        </w:tc>
        <w:tc>
          <w:tcPr>
            <w:tcW w:w="25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Праздник</w:t>
            </w:r>
            <w:r w:rsidRPr="00FC3F1F">
              <w:rPr>
                <w:rFonts w:ascii="Times New Roman" w:eastAsia="Century Gothic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«Лето».</w:t>
            </w:r>
            <w:r w:rsidRPr="00FC3F1F">
              <w:rPr>
                <w:rFonts w:ascii="Times New Roman" w:eastAsia="Century Gothic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День</w:t>
            </w:r>
            <w:r w:rsidRPr="00FC3F1F">
              <w:rPr>
                <w:rFonts w:ascii="Times New Roman" w:eastAsia="Century Gothic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защиты</w:t>
            </w:r>
            <w:r w:rsidRPr="00FC3F1F">
              <w:rPr>
                <w:rFonts w:ascii="Times New Roman" w:eastAsia="Century Gothic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окружающей</w:t>
            </w:r>
            <w:r w:rsidRPr="00FC3F1F">
              <w:rPr>
                <w:rFonts w:ascii="Times New Roman" w:eastAsia="Century Gothic" w:hAnsi="Times New Roman" w:cs="Times New Roman"/>
                <w:w w:val="8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среды</w:t>
            </w:r>
            <w:r w:rsidRPr="00FC3F1F">
              <w:rPr>
                <w:rFonts w:ascii="Times New Roman" w:eastAsia="Century Gothic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—</w:t>
            </w:r>
            <w:r w:rsidRPr="00FC3F1F">
              <w:rPr>
                <w:rFonts w:ascii="Times New Roman" w:eastAsia="Century Gothic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5</w:t>
            </w:r>
            <w:r w:rsidRPr="00FC3F1F">
              <w:rPr>
                <w:rFonts w:ascii="Times New Roman" w:eastAsia="Century Gothic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июня.</w:t>
            </w:r>
            <w:r w:rsidRPr="00FC3F1F">
              <w:rPr>
                <w:rFonts w:ascii="Times New Roman" w:eastAsia="Century Gothic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ы</w:t>
            </w: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ставка</w:t>
            </w:r>
            <w:r w:rsidRPr="00FC3F1F">
              <w:rPr>
                <w:rFonts w:ascii="Times New Roman" w:eastAsia="Century Gothic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детского</w:t>
            </w:r>
            <w:r w:rsidRPr="00FC3F1F">
              <w:rPr>
                <w:rFonts w:ascii="Times New Roman" w:eastAsia="Century Gothic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творч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е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ства.</w:t>
            </w:r>
          </w:p>
        </w:tc>
      </w:tr>
      <w:tr w:rsidR="0079581D" w:rsidRPr="00FC3F1F" w:rsidTr="00FC3F1F">
        <w:trPr>
          <w:gridAfter w:val="1"/>
          <w:wAfter w:w="158" w:type="dxa"/>
          <w:trHeight w:val="725"/>
        </w:trPr>
        <w:tc>
          <w:tcPr>
            <w:tcW w:w="1049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w w:val="88"/>
                <w:sz w:val="24"/>
                <w:szCs w:val="24"/>
                <w:lang w:val="ru-RU"/>
              </w:rPr>
            </w:pP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eastAsia="Century Gothic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летний</w:t>
            </w:r>
            <w:r w:rsidRPr="00FC3F1F">
              <w:rPr>
                <w:rFonts w:ascii="Times New Roman" w:eastAsia="Century Gothic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период</w:t>
            </w:r>
            <w:r w:rsidRPr="00FC3F1F">
              <w:rPr>
                <w:rFonts w:ascii="Times New Roman" w:eastAsia="Century Gothic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детский</w:t>
            </w:r>
            <w:r w:rsidRPr="00FC3F1F">
              <w:rPr>
                <w:rFonts w:ascii="Times New Roman" w:eastAsia="Century Gothic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сад</w:t>
            </w:r>
            <w:r w:rsidRPr="00FC3F1F">
              <w:rPr>
                <w:rFonts w:ascii="Times New Roman" w:eastAsia="Century Gothic" w:hAnsi="Times New Roman" w:cs="Times New Roman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работает</w:t>
            </w:r>
            <w:r w:rsidRPr="00FC3F1F">
              <w:rPr>
                <w:rFonts w:ascii="Times New Roman" w:eastAsia="Century Gothic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FC3F1F">
              <w:rPr>
                <w:rFonts w:ascii="Times New Roman" w:eastAsia="Century Gothic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каникулярном</w:t>
            </w:r>
            <w:r w:rsidRPr="00FC3F1F">
              <w:rPr>
                <w:rFonts w:ascii="Times New Roman" w:eastAsia="Century Gothic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w w:val="95"/>
                <w:sz w:val="24"/>
                <w:szCs w:val="24"/>
                <w:lang w:val="ru-RU"/>
              </w:rPr>
              <w:t>режиме</w:t>
            </w:r>
          </w:p>
          <w:p w:rsidR="0079581D" w:rsidRPr="00FC3F1F" w:rsidRDefault="0079581D" w:rsidP="00FC3F1F">
            <w:pPr>
              <w:ind w:left="2" w:firstLine="2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(1-я</w:t>
            </w:r>
            <w:r w:rsidRPr="00FC3F1F">
              <w:rPr>
                <w:rFonts w:ascii="Times New Roman" w:eastAsia="Century Gothic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неделя</w:t>
            </w:r>
            <w:r w:rsidRPr="00FC3F1F">
              <w:rPr>
                <w:rFonts w:ascii="Times New Roman" w:eastAsia="Century Gothic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июня</w:t>
            </w:r>
            <w:r w:rsidRPr="00FC3F1F">
              <w:rPr>
                <w:rFonts w:ascii="Times New Roman" w:eastAsia="Century Gothic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—</w:t>
            </w:r>
            <w:r w:rsidRPr="00FC3F1F">
              <w:rPr>
                <w:rFonts w:ascii="Times New Roman" w:eastAsia="Century Gothic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3-я</w:t>
            </w:r>
            <w:r w:rsidRPr="00FC3F1F">
              <w:rPr>
                <w:rFonts w:ascii="Times New Roman" w:eastAsia="Century Gothic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неделя</w:t>
            </w:r>
            <w:r w:rsidRPr="00FC3F1F">
              <w:rPr>
                <w:rFonts w:ascii="Times New Roman" w:eastAsia="Century Gothic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F1F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августа).</w:t>
            </w:r>
          </w:p>
        </w:tc>
      </w:tr>
    </w:tbl>
    <w:p w:rsidR="0079581D" w:rsidRPr="007A79F1" w:rsidRDefault="0079581D" w:rsidP="007C45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81D" w:rsidRPr="007A79F1" w:rsidRDefault="007C457B" w:rsidP="0079581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3.5</w:t>
      </w:r>
      <w:r w:rsidR="0079581D" w:rsidRPr="007A79F1">
        <w:rPr>
          <w:rFonts w:ascii="Times New Roman" w:hAnsi="Times New Roman" w:cs="Times New Roman"/>
          <w:b/>
          <w:sz w:val="24"/>
          <w:szCs w:val="24"/>
        </w:rPr>
        <w:t>. Формы взаимодействия с родителями.</w:t>
      </w:r>
    </w:p>
    <w:p w:rsidR="0079581D" w:rsidRPr="007A79F1" w:rsidRDefault="0079581D" w:rsidP="0079581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Система взаимодействия с родителями включает:</w:t>
      </w:r>
    </w:p>
    <w:p w:rsidR="0079581D" w:rsidRPr="007A79F1" w:rsidRDefault="0079581D" w:rsidP="0079581D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ознакомление родителей с результатами работы группы на родительских собраниях, анализом участия родительской общественности в жизни группы;</w:t>
      </w:r>
    </w:p>
    <w:p w:rsidR="0079581D" w:rsidRPr="007A79F1" w:rsidRDefault="0079581D" w:rsidP="0079581D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ознакомление родителей с содержанием работы группы, направленное на физич</w:t>
      </w:r>
      <w:r w:rsidRPr="007A79F1">
        <w:rPr>
          <w:rFonts w:ascii="Times New Roman" w:hAnsi="Times New Roman" w:cs="Times New Roman"/>
          <w:sz w:val="24"/>
          <w:szCs w:val="24"/>
        </w:rPr>
        <w:t>е</w:t>
      </w:r>
      <w:r w:rsidRPr="007A79F1">
        <w:rPr>
          <w:rFonts w:ascii="Times New Roman" w:hAnsi="Times New Roman" w:cs="Times New Roman"/>
          <w:sz w:val="24"/>
          <w:szCs w:val="24"/>
        </w:rPr>
        <w:t>ское, психическое и социальное развитие ребёнка;</w:t>
      </w:r>
    </w:p>
    <w:p w:rsidR="0079581D" w:rsidRPr="007A79F1" w:rsidRDefault="0079581D" w:rsidP="0079581D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участие в составлении планов: спортивных и культурно массовых мероприятий, р</w:t>
      </w:r>
      <w:r w:rsidRPr="007A79F1">
        <w:rPr>
          <w:rFonts w:ascii="Times New Roman" w:hAnsi="Times New Roman" w:cs="Times New Roman"/>
          <w:sz w:val="24"/>
          <w:szCs w:val="24"/>
        </w:rPr>
        <w:t>а</w:t>
      </w:r>
      <w:r w:rsidRPr="007A79F1">
        <w:rPr>
          <w:rFonts w:ascii="Times New Roman" w:hAnsi="Times New Roman" w:cs="Times New Roman"/>
          <w:sz w:val="24"/>
          <w:szCs w:val="24"/>
        </w:rPr>
        <w:t>боты родительского комитета;</w:t>
      </w:r>
    </w:p>
    <w:p w:rsidR="0079581D" w:rsidRPr="007A79F1" w:rsidRDefault="0079581D" w:rsidP="0079581D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целенаправленную работу, пропагандирующую общественное дошкольное воспит</w:t>
      </w:r>
      <w:r w:rsidRPr="007A79F1">
        <w:rPr>
          <w:rFonts w:ascii="Times New Roman" w:hAnsi="Times New Roman" w:cs="Times New Roman"/>
          <w:sz w:val="24"/>
          <w:szCs w:val="24"/>
        </w:rPr>
        <w:t>а</w:t>
      </w:r>
      <w:r w:rsidRPr="007A79F1">
        <w:rPr>
          <w:rFonts w:ascii="Times New Roman" w:hAnsi="Times New Roman" w:cs="Times New Roman"/>
          <w:sz w:val="24"/>
          <w:szCs w:val="24"/>
        </w:rPr>
        <w:t>ние в его разных формах;</w:t>
      </w:r>
    </w:p>
    <w:p w:rsidR="0079581D" w:rsidRPr="007A79F1" w:rsidRDefault="0079581D" w:rsidP="0079581D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обучение конкретным приёмам и методам воспитания и развития ребёнка в разных видах детской деятельности на семинарах – практикумах, консультациях и открытых занятиях.</w:t>
      </w:r>
    </w:p>
    <w:tbl>
      <w:tblPr>
        <w:tblStyle w:val="a4"/>
        <w:tblW w:w="0" w:type="auto"/>
        <w:tblLayout w:type="fixed"/>
        <w:tblLook w:val="04A0"/>
      </w:tblPr>
      <w:tblGrid>
        <w:gridCol w:w="2084"/>
        <w:gridCol w:w="2084"/>
        <w:gridCol w:w="2084"/>
        <w:gridCol w:w="2084"/>
        <w:gridCol w:w="2084"/>
      </w:tblGrid>
      <w:tr w:rsidR="002F0363" w:rsidRPr="007A79F1" w:rsidTr="002F036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3" w:rsidRPr="007A79F1" w:rsidRDefault="002F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Месяц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Собрание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Консультации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Беседы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Наглядность</w:t>
            </w:r>
          </w:p>
        </w:tc>
      </w:tr>
      <w:tr w:rsidR="002F0363" w:rsidRPr="007A79F1" w:rsidTr="002F036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3" w:rsidRPr="007A79F1" w:rsidRDefault="002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Родительское с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брание " Я И МОЙ РЕБЕНОК ПЕШЕХОД ". Выбор родител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ского комитета группы.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Папка-передвижка, п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мятка для род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телей: "Возра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тные особенности детей старшего дошкольного во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  <w:proofErr w:type="gramStart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раст – какой он? 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).</w:t>
            </w:r>
          </w:p>
        </w:tc>
      </w:tr>
      <w:tr w:rsidR="002F0363" w:rsidRPr="007A79F1" w:rsidTr="002F036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3" w:rsidRPr="007A79F1" w:rsidRDefault="002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Консультация: "Игра, как сре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ство воспитания дошкольников".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Конкурс поделок «Дары осени»</w:t>
            </w:r>
          </w:p>
        </w:tc>
      </w:tr>
      <w:tr w:rsidR="002F0363" w:rsidRPr="007A79F1" w:rsidTr="002F036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3" w:rsidRPr="007A79F1" w:rsidRDefault="002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Консультация "Роль сюжетно-ролевой игры в развитии детей дошкольного во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раста".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Беседа «Совмес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ный труд ребенка и взрослого».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Выставка рису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ков «Портрет м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мы».</w:t>
            </w:r>
          </w:p>
        </w:tc>
      </w:tr>
      <w:tr w:rsidR="002F0363" w:rsidRPr="007A79F1" w:rsidTr="002F036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3" w:rsidRPr="007A79F1" w:rsidRDefault="002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Консультация «Внимание! Н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ступает зима»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Памятка для р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дителей: "Пр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вильно отвечайте на детские вопр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сы..."</w:t>
            </w:r>
          </w:p>
        </w:tc>
      </w:tr>
      <w:tr w:rsidR="002F0363" w:rsidRPr="007A79F1" w:rsidTr="002F036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3" w:rsidRPr="007A79F1" w:rsidRDefault="002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</w:t>
            </w:r>
          </w:p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"Развитие речи детей 5-6 лет. И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пользование приема модел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рования в разв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тии связной речи детей".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папка-передвижка - Т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ма: "Закаливание – одна из форм профилактики простудных заб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леваний детей".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"Речевые игры для детей 5-6 лет"- папка-передвижка для родителей.</w:t>
            </w:r>
          </w:p>
        </w:tc>
      </w:tr>
      <w:tr w:rsidR="002F0363" w:rsidRPr="007A79F1" w:rsidTr="002F036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3" w:rsidRPr="007A79F1" w:rsidRDefault="002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папами, тема: "Кого вы считаете главным в воспитании р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бенка?".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Папка-передвижка «Б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дущий мужчина»</w:t>
            </w:r>
          </w:p>
        </w:tc>
      </w:tr>
      <w:tr w:rsidR="002F0363" w:rsidRPr="007A79F1" w:rsidTr="002F036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3" w:rsidRPr="007A79F1" w:rsidRDefault="002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Родительское с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брание на тему «ЕСЛИ ХОЧЕШЬ БЫТЬ ЗДОРОВ - ЗАКАЛЯЙСЯ».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предупредить в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сенний авитам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ноз».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Памятка для р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дителей: «Фо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мирование эл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ментарных мат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матических пре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ставлений у детей старшего дошк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льного возраста».</w:t>
            </w:r>
          </w:p>
        </w:tc>
      </w:tr>
      <w:tr w:rsidR="002F0363" w:rsidRPr="007A79F1" w:rsidTr="002F036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3" w:rsidRPr="007A79F1" w:rsidRDefault="002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Консультация: «Вежливость воспитывается вежливостью».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Папка: "Весенние игры для детей", "Покажем детям весну!".</w:t>
            </w:r>
          </w:p>
        </w:tc>
      </w:tr>
      <w:tr w:rsidR="002F0363" w:rsidRPr="007A79F1" w:rsidTr="002F036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3" w:rsidRPr="007A79F1" w:rsidRDefault="002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Групповое род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тельское собр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ние (итоговое): "ОТ СЧАСТЬЯ КЛЮЧИ В С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МЬЕ ИЩИ…".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Памятки для р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дителей: "Игры в помощь!", "Сов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ты для вас".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Консультация, беседа: "Роль с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вместного летн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го отдыха род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телей и детей".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63" w:rsidRPr="007A79F1" w:rsidRDefault="002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Консультация, папка-передвижка: "Опасности, по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стерегающие вас летом"</w:t>
            </w:r>
          </w:p>
        </w:tc>
      </w:tr>
    </w:tbl>
    <w:p w:rsidR="007C457B" w:rsidRPr="007A79F1" w:rsidRDefault="007C457B" w:rsidP="008A65A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 xml:space="preserve">3.6 </w:t>
      </w:r>
      <w:r w:rsidR="00A1464A" w:rsidRPr="007A79F1"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 разных видов и культурных пра</w:t>
      </w:r>
      <w:r w:rsidR="00A1464A" w:rsidRPr="007A79F1">
        <w:rPr>
          <w:rFonts w:ascii="Times New Roman" w:hAnsi="Times New Roman" w:cs="Times New Roman"/>
          <w:b/>
          <w:sz w:val="24"/>
          <w:szCs w:val="24"/>
        </w:rPr>
        <w:t>к</w:t>
      </w:r>
      <w:r w:rsidR="00A1464A" w:rsidRPr="007A79F1">
        <w:rPr>
          <w:rFonts w:ascii="Times New Roman" w:hAnsi="Times New Roman" w:cs="Times New Roman"/>
          <w:b/>
          <w:sz w:val="24"/>
          <w:szCs w:val="24"/>
        </w:rPr>
        <w:t xml:space="preserve">тик. </w:t>
      </w:r>
    </w:p>
    <w:p w:rsidR="00A1464A" w:rsidRPr="007A79F1" w:rsidRDefault="00A1464A" w:rsidP="008A65A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lastRenderedPageBreak/>
        <w:t>Региональный компонент способствует включению воспитанников в процесс озн</w:t>
      </w:r>
      <w:r w:rsidRPr="007A79F1">
        <w:rPr>
          <w:rFonts w:ascii="Times New Roman" w:hAnsi="Times New Roman" w:cs="Times New Roman"/>
          <w:b/>
          <w:sz w:val="24"/>
          <w:szCs w:val="24"/>
        </w:rPr>
        <w:t>а</w:t>
      </w:r>
      <w:r w:rsidRPr="007A79F1">
        <w:rPr>
          <w:rFonts w:ascii="Times New Roman" w:hAnsi="Times New Roman" w:cs="Times New Roman"/>
          <w:b/>
          <w:sz w:val="24"/>
          <w:szCs w:val="24"/>
        </w:rPr>
        <w:t>комления с региональными особенностями Тверской области.</w:t>
      </w:r>
    </w:p>
    <w:p w:rsidR="00A1464A" w:rsidRPr="007A79F1" w:rsidRDefault="00A1464A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 xml:space="preserve">Основной целью </w:t>
      </w:r>
      <w:r w:rsidRPr="007A79F1">
        <w:rPr>
          <w:rFonts w:ascii="Times New Roman" w:hAnsi="Times New Roman" w:cs="Times New Roman"/>
          <w:sz w:val="24"/>
          <w:szCs w:val="24"/>
        </w:rPr>
        <w:t>работы является формирование целостных представлений о родном крае через решение следующих задач:</w:t>
      </w:r>
    </w:p>
    <w:p w:rsidR="00A1464A" w:rsidRPr="007A79F1" w:rsidRDefault="00A1464A" w:rsidP="008A65A8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приобщение к истории возникновения родного город</w:t>
      </w:r>
      <w:proofErr w:type="gramStart"/>
      <w:r w:rsidRPr="007A79F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A79F1">
        <w:rPr>
          <w:rFonts w:ascii="Times New Roman" w:hAnsi="Times New Roman" w:cs="Times New Roman"/>
          <w:sz w:val="24"/>
          <w:szCs w:val="24"/>
        </w:rPr>
        <w:t xml:space="preserve"> села, посёлка); знакомство со знаменитыми земляками и людьми, прославившими Тверскую область.</w:t>
      </w:r>
    </w:p>
    <w:p w:rsidR="00A1464A" w:rsidRPr="007A79F1" w:rsidRDefault="00A1464A" w:rsidP="008A65A8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формирование представлений о достопримечательностях родного города (района); его государственных символах.</w:t>
      </w:r>
    </w:p>
    <w:p w:rsidR="00A1464A" w:rsidRPr="007A79F1" w:rsidRDefault="00A1464A" w:rsidP="008A65A8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воспитание любви к родному дому, семье, уважения к родителям и их труду.</w:t>
      </w:r>
    </w:p>
    <w:p w:rsidR="00A1464A" w:rsidRPr="007A79F1" w:rsidRDefault="00A1464A" w:rsidP="008A65A8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формирование и развитие познавательного интереса к народному творчеству и миру ремёсел в родном городе (районе, селе).</w:t>
      </w:r>
    </w:p>
    <w:p w:rsidR="00A1464A" w:rsidRPr="007A79F1" w:rsidRDefault="00A1464A" w:rsidP="008A65A8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формирование представлений о животном и растительном мире родного края; о Красной книге Тверской области.</w:t>
      </w:r>
    </w:p>
    <w:p w:rsidR="00A1464A" w:rsidRPr="007A79F1" w:rsidRDefault="00A1464A" w:rsidP="008A65A8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ознакомление с картой Тверской области (своего города посёлка);</w:t>
      </w:r>
    </w:p>
    <w:p w:rsidR="00DD6E77" w:rsidRPr="007A79F1" w:rsidRDefault="00DD6E77" w:rsidP="008A65A8">
      <w:pPr>
        <w:pStyle w:val="a3"/>
        <w:numPr>
          <w:ilvl w:val="0"/>
          <w:numId w:val="8"/>
        </w:numPr>
        <w:spacing w:after="294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Реализовать идею активного воспитания гражданина России, патриотизма малой р</w:t>
      </w:r>
      <w:r w:rsidRPr="007A79F1">
        <w:rPr>
          <w:rFonts w:ascii="Times New Roman" w:hAnsi="Times New Roman" w:cs="Times New Roman"/>
          <w:sz w:val="24"/>
          <w:szCs w:val="24"/>
        </w:rPr>
        <w:t>о</w:t>
      </w:r>
      <w:r w:rsidRPr="007A79F1">
        <w:rPr>
          <w:rFonts w:ascii="Times New Roman" w:hAnsi="Times New Roman" w:cs="Times New Roman"/>
          <w:sz w:val="24"/>
          <w:szCs w:val="24"/>
        </w:rPr>
        <w:t>дины;</w:t>
      </w:r>
    </w:p>
    <w:p w:rsidR="00A1464A" w:rsidRPr="007A79F1" w:rsidRDefault="00A1464A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Принципы работы:</w:t>
      </w:r>
    </w:p>
    <w:p w:rsidR="00A1464A" w:rsidRPr="007A79F1" w:rsidRDefault="00A1464A" w:rsidP="008A65A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Системность и непрерывность.</w:t>
      </w:r>
    </w:p>
    <w:p w:rsidR="00A1464A" w:rsidRPr="007A79F1" w:rsidRDefault="00A1464A" w:rsidP="008A65A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Личностно – ориентированный гуманистический характер взаимодействия детей и взрослых.</w:t>
      </w:r>
    </w:p>
    <w:p w:rsidR="00A1464A" w:rsidRPr="007A79F1" w:rsidRDefault="00A1464A" w:rsidP="008A65A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Свобода индивидуального личностного развития.</w:t>
      </w:r>
    </w:p>
    <w:p w:rsidR="00A1464A" w:rsidRPr="007A79F1" w:rsidRDefault="00A1464A" w:rsidP="008A65A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Признание приоритета ценностей внутреннего мира ребёнка, опоры на позитивный внутренний потенциал развития ребёнка.</w:t>
      </w:r>
    </w:p>
    <w:p w:rsidR="00A1464A" w:rsidRPr="007A79F1" w:rsidRDefault="00A1464A" w:rsidP="008A65A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Принципы регионализаци</w:t>
      </w:r>
      <w:proofErr w:type="gramStart"/>
      <w:r w:rsidRPr="007A79F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A79F1">
        <w:rPr>
          <w:rFonts w:ascii="Times New Roman" w:hAnsi="Times New Roman" w:cs="Times New Roman"/>
          <w:sz w:val="24"/>
          <w:szCs w:val="24"/>
        </w:rPr>
        <w:t xml:space="preserve"> учёт специфики региона)</w:t>
      </w:r>
    </w:p>
    <w:p w:rsidR="00632894" w:rsidRPr="007A79F1" w:rsidRDefault="00A1464A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В дошкольном возрасте формируются предпосылки гражданских качеств, представления  человеке, обществе культуре. Очень важно привить в это </w:t>
      </w:r>
      <w:proofErr w:type="gramStart"/>
      <w:r w:rsidRPr="007A79F1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7A79F1">
        <w:rPr>
          <w:rFonts w:ascii="Times New Roman" w:hAnsi="Times New Roman" w:cs="Times New Roman"/>
          <w:sz w:val="24"/>
          <w:szCs w:val="24"/>
        </w:rPr>
        <w:t xml:space="preserve"> чувство любви и привязанности к природным и культурным ценностям родного края, так как именно на этой основе воспитывае</w:t>
      </w:r>
      <w:r w:rsidRPr="007A79F1">
        <w:rPr>
          <w:rFonts w:ascii="Times New Roman" w:hAnsi="Times New Roman" w:cs="Times New Roman"/>
          <w:sz w:val="24"/>
          <w:szCs w:val="24"/>
        </w:rPr>
        <w:t>т</w:t>
      </w:r>
      <w:r w:rsidRPr="007A79F1">
        <w:rPr>
          <w:rFonts w:ascii="Times New Roman" w:hAnsi="Times New Roman" w:cs="Times New Roman"/>
          <w:sz w:val="24"/>
          <w:szCs w:val="24"/>
        </w:rPr>
        <w:t>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</w:t>
      </w:r>
      <w:r w:rsidRPr="007A79F1">
        <w:rPr>
          <w:rFonts w:ascii="Times New Roman" w:hAnsi="Times New Roman" w:cs="Times New Roman"/>
          <w:sz w:val="24"/>
          <w:szCs w:val="24"/>
        </w:rPr>
        <w:t>к</w:t>
      </w:r>
      <w:r w:rsidRPr="007A79F1">
        <w:rPr>
          <w:rFonts w:ascii="Times New Roman" w:hAnsi="Times New Roman" w:cs="Times New Roman"/>
          <w:sz w:val="24"/>
          <w:szCs w:val="24"/>
        </w:rPr>
        <w:t>тические игры, слушание музыки, наблюдения в природе, чтение детской литературы, знакомство с народно – прикладным искусством и др.</w:t>
      </w:r>
    </w:p>
    <w:tbl>
      <w:tblPr>
        <w:tblStyle w:val="a4"/>
        <w:tblW w:w="0" w:type="auto"/>
        <w:tblLook w:val="04A0"/>
      </w:tblPr>
      <w:tblGrid>
        <w:gridCol w:w="2539"/>
        <w:gridCol w:w="7775"/>
      </w:tblGrid>
      <w:tr w:rsidR="00632894" w:rsidRPr="007A79F1" w:rsidTr="007C457B">
        <w:trPr>
          <w:trHeight w:val="657"/>
        </w:trPr>
        <w:tc>
          <w:tcPr>
            <w:tcW w:w="2539" w:type="dxa"/>
          </w:tcPr>
          <w:p w:rsidR="00632894" w:rsidRPr="007A79F1" w:rsidRDefault="00632894" w:rsidP="007C45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775" w:type="dxa"/>
          </w:tcPr>
          <w:p w:rsidR="00632894" w:rsidRPr="007A79F1" w:rsidRDefault="00632894" w:rsidP="007C45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632894" w:rsidRPr="007A79F1" w:rsidTr="007C457B">
        <w:tc>
          <w:tcPr>
            <w:tcW w:w="2539" w:type="dxa"/>
          </w:tcPr>
          <w:p w:rsidR="00632894" w:rsidRPr="007A79F1" w:rsidRDefault="00632894" w:rsidP="007C45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 - комм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никативное разв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тие</w:t>
            </w:r>
          </w:p>
        </w:tc>
        <w:tc>
          <w:tcPr>
            <w:tcW w:w="7775" w:type="dxa"/>
          </w:tcPr>
          <w:p w:rsidR="00632894" w:rsidRPr="007A79F1" w:rsidRDefault="00632894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проявлениям на этой 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нове ценностных идеалов, гуманных чувств, нравственных отношений к окружающему миру и сверстникам.</w:t>
            </w:r>
          </w:p>
          <w:p w:rsidR="00632894" w:rsidRPr="007A79F1" w:rsidRDefault="00632894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родном крае в игровой деятельности.</w:t>
            </w:r>
          </w:p>
          <w:p w:rsidR="00632894" w:rsidRPr="007A79F1" w:rsidRDefault="00632894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Вызывать интерес и уважительное отношение к культуре и традициям Тверской области, стремление сохранять национальные ценности.</w:t>
            </w:r>
          </w:p>
        </w:tc>
      </w:tr>
      <w:tr w:rsidR="00632894" w:rsidRPr="007A79F1" w:rsidTr="007C457B">
        <w:tc>
          <w:tcPr>
            <w:tcW w:w="2539" w:type="dxa"/>
          </w:tcPr>
          <w:p w:rsidR="00632894" w:rsidRPr="007A79F1" w:rsidRDefault="00632894" w:rsidP="007C45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витие</w:t>
            </w:r>
          </w:p>
        </w:tc>
        <w:tc>
          <w:tcPr>
            <w:tcW w:w="7775" w:type="dxa"/>
          </w:tcPr>
          <w:p w:rsidR="00632894" w:rsidRPr="007A79F1" w:rsidRDefault="00632894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Приобщать детей к истории города Твери, Тверской области.</w:t>
            </w:r>
          </w:p>
          <w:p w:rsidR="00632894" w:rsidRPr="007A79F1" w:rsidRDefault="00632894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представление о традиционной культуре родного края ч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рез ознакомление с природой.</w:t>
            </w:r>
          </w:p>
        </w:tc>
      </w:tr>
      <w:tr w:rsidR="00632894" w:rsidRPr="007A79F1" w:rsidTr="007C457B">
        <w:tc>
          <w:tcPr>
            <w:tcW w:w="2539" w:type="dxa"/>
          </w:tcPr>
          <w:p w:rsidR="00632894" w:rsidRPr="007A79F1" w:rsidRDefault="00632894" w:rsidP="007C45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775" w:type="dxa"/>
          </w:tcPr>
          <w:p w:rsidR="00632894" w:rsidRPr="007A79F1" w:rsidRDefault="00632894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первичное восприятие диалектной речи через знакомство с культурой Тверской области.</w:t>
            </w:r>
          </w:p>
        </w:tc>
      </w:tr>
      <w:tr w:rsidR="00632894" w:rsidRPr="007A79F1" w:rsidTr="007C457B">
        <w:tc>
          <w:tcPr>
            <w:tcW w:w="2539" w:type="dxa"/>
          </w:tcPr>
          <w:p w:rsidR="00632894" w:rsidRPr="007A79F1" w:rsidRDefault="00632894" w:rsidP="007C45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тетическое развитие </w:t>
            </w:r>
          </w:p>
        </w:tc>
        <w:tc>
          <w:tcPr>
            <w:tcW w:w="7775" w:type="dxa"/>
          </w:tcPr>
          <w:p w:rsidR="00632894" w:rsidRPr="007A79F1" w:rsidRDefault="00632894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Приобщать детей  младшего дошкольного возраста к музыкальному творчеству родного края, воспитывать любовь к родной земле через слушание музыки, разучивание песен, хороводов, традиции Тверской области</w:t>
            </w:r>
          </w:p>
          <w:p w:rsidR="00632894" w:rsidRPr="007A79F1" w:rsidRDefault="00632894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Формировать практические умения по приобщению детей старшего д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возраста к различным народным декоративно – прикладным видам деятельности. </w:t>
            </w:r>
          </w:p>
        </w:tc>
      </w:tr>
      <w:tr w:rsidR="00632894" w:rsidRPr="007A79F1" w:rsidTr="007C457B">
        <w:tc>
          <w:tcPr>
            <w:tcW w:w="2539" w:type="dxa"/>
          </w:tcPr>
          <w:p w:rsidR="00632894" w:rsidRPr="007A79F1" w:rsidRDefault="00632894" w:rsidP="007C45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9F1">
              <w:rPr>
                <w:rFonts w:ascii="Times New Roman" w:hAnsi="Times New Roman" w:cs="Times New Roman"/>
                <w:b/>
                <w:sz w:val="24"/>
                <w:szCs w:val="24"/>
              </w:rPr>
              <w:t>тие</w:t>
            </w:r>
          </w:p>
        </w:tc>
        <w:tc>
          <w:tcPr>
            <w:tcW w:w="7775" w:type="dxa"/>
          </w:tcPr>
          <w:p w:rsidR="00632894" w:rsidRPr="007A79F1" w:rsidRDefault="00632894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свободу, физическую выносливость, смека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ку, ловкость через традиционные игры и забавы Тверской области.</w:t>
            </w:r>
          </w:p>
        </w:tc>
      </w:tr>
    </w:tbl>
    <w:p w:rsidR="00632894" w:rsidRPr="007A79F1" w:rsidRDefault="00632894" w:rsidP="008A65A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894" w:rsidRPr="007A79F1" w:rsidRDefault="00632894" w:rsidP="008A65A8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Объединять усилия дошкольного образовательного учреждения и семьи, создавая единый контекст воспитания и развития дошкольников.</w:t>
      </w:r>
    </w:p>
    <w:p w:rsidR="00632894" w:rsidRPr="007A79F1" w:rsidRDefault="00632894" w:rsidP="008A65A8">
      <w:pPr>
        <w:pStyle w:val="ab"/>
        <w:ind w:firstLine="851"/>
        <w:rPr>
          <w:sz w:val="24"/>
        </w:rPr>
      </w:pPr>
      <w:r w:rsidRPr="007A79F1">
        <w:rPr>
          <w:sz w:val="24"/>
        </w:rPr>
        <w:t xml:space="preserve">   Сформированные интегративные качества ребёнка — итоговый результат освоения о</w:t>
      </w:r>
      <w:r w:rsidRPr="007A79F1">
        <w:rPr>
          <w:sz w:val="24"/>
        </w:rPr>
        <w:t>с</w:t>
      </w:r>
      <w:r w:rsidRPr="007A79F1">
        <w:rPr>
          <w:sz w:val="24"/>
        </w:rPr>
        <w:t xml:space="preserve">новной общеобразовательной программы дошкольного образования. Но каждое качество, являя собой </w:t>
      </w:r>
      <w:r w:rsidRPr="007A79F1">
        <w:rPr>
          <w:i/>
          <w:sz w:val="24"/>
        </w:rPr>
        <w:t>совокупность</w:t>
      </w:r>
      <w:r w:rsidRPr="007A79F1">
        <w:rPr>
          <w:sz w:val="24"/>
        </w:rPr>
        <w:t xml:space="preserve"> признаков, свойств, позволяет на протяжении всего периода освоения Пр</w:t>
      </w:r>
      <w:r w:rsidRPr="007A79F1">
        <w:rPr>
          <w:sz w:val="24"/>
        </w:rPr>
        <w:t>о</w:t>
      </w:r>
      <w:r w:rsidRPr="007A79F1">
        <w:rPr>
          <w:sz w:val="24"/>
        </w:rPr>
        <w:t>граммы формировать его отдельные составляющие — промежуточные результаты.</w:t>
      </w:r>
    </w:p>
    <w:p w:rsidR="00B77500" w:rsidRPr="007A79F1" w:rsidRDefault="007C457B" w:rsidP="008A65A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3.7</w:t>
      </w:r>
      <w:r w:rsidR="00DD6E77" w:rsidRPr="007A79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7500" w:rsidRPr="007A79F1">
        <w:rPr>
          <w:rFonts w:ascii="Times New Roman" w:hAnsi="Times New Roman" w:cs="Times New Roman"/>
          <w:b/>
          <w:sz w:val="24"/>
          <w:szCs w:val="24"/>
        </w:rPr>
        <w:t>Взаимодействие МБ ДОУ №33 с социумом.</w:t>
      </w:r>
    </w:p>
    <w:p w:rsidR="00B77500" w:rsidRPr="007A79F1" w:rsidRDefault="00B77500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В реализации образовательной программы с использованием сетевой формы </w:t>
      </w:r>
      <w:proofErr w:type="gramStart"/>
      <w:r w:rsidRPr="007A79F1">
        <w:rPr>
          <w:rFonts w:ascii="Times New Roman" w:hAnsi="Times New Roman" w:cs="Times New Roman"/>
          <w:sz w:val="24"/>
          <w:szCs w:val="24"/>
        </w:rPr>
        <w:t>на ряду</w:t>
      </w:r>
      <w:proofErr w:type="gramEnd"/>
      <w:r w:rsidRPr="007A79F1">
        <w:rPr>
          <w:rFonts w:ascii="Times New Roman" w:hAnsi="Times New Roman" w:cs="Times New Roman"/>
          <w:sz w:val="24"/>
          <w:szCs w:val="24"/>
        </w:rPr>
        <w:t xml:space="preserve"> с о</w:t>
      </w:r>
      <w:r w:rsidRPr="007A79F1">
        <w:rPr>
          <w:rFonts w:ascii="Times New Roman" w:hAnsi="Times New Roman" w:cs="Times New Roman"/>
          <w:sz w:val="24"/>
          <w:szCs w:val="24"/>
        </w:rPr>
        <w:t>р</w:t>
      </w:r>
      <w:r w:rsidRPr="007A79F1">
        <w:rPr>
          <w:rFonts w:ascii="Times New Roman" w:hAnsi="Times New Roman" w:cs="Times New Roman"/>
          <w:sz w:val="24"/>
          <w:szCs w:val="24"/>
        </w:rPr>
        <w:t>ганизациями, осуществляющими образовательную деятельность, участвуют научные, медици</w:t>
      </w:r>
      <w:r w:rsidRPr="007A79F1">
        <w:rPr>
          <w:rFonts w:ascii="Times New Roman" w:hAnsi="Times New Roman" w:cs="Times New Roman"/>
          <w:sz w:val="24"/>
          <w:szCs w:val="24"/>
        </w:rPr>
        <w:t>н</w:t>
      </w:r>
      <w:r w:rsidRPr="007A79F1">
        <w:rPr>
          <w:rFonts w:ascii="Times New Roman" w:hAnsi="Times New Roman" w:cs="Times New Roman"/>
          <w:sz w:val="24"/>
          <w:szCs w:val="24"/>
        </w:rPr>
        <w:t xml:space="preserve">ские, </w:t>
      </w:r>
      <w:r w:rsidR="00AC5292" w:rsidRPr="007A79F1">
        <w:rPr>
          <w:rFonts w:ascii="Times New Roman" w:hAnsi="Times New Roman" w:cs="Times New Roman"/>
          <w:sz w:val="24"/>
          <w:szCs w:val="24"/>
        </w:rPr>
        <w:t>культурные</w:t>
      </w:r>
      <w:r w:rsidRPr="007A79F1">
        <w:rPr>
          <w:rFonts w:ascii="Times New Roman" w:hAnsi="Times New Roman" w:cs="Times New Roman"/>
          <w:sz w:val="24"/>
          <w:szCs w:val="24"/>
        </w:rPr>
        <w:t>, физкультурно – спортивные и иные организации, обладающие ресурсами, нео</w:t>
      </w:r>
      <w:r w:rsidRPr="007A79F1">
        <w:rPr>
          <w:rFonts w:ascii="Times New Roman" w:hAnsi="Times New Roman" w:cs="Times New Roman"/>
          <w:sz w:val="24"/>
          <w:szCs w:val="24"/>
        </w:rPr>
        <w:t>б</w:t>
      </w:r>
      <w:r w:rsidRPr="007A79F1">
        <w:rPr>
          <w:rFonts w:ascii="Times New Roman" w:hAnsi="Times New Roman" w:cs="Times New Roman"/>
          <w:sz w:val="24"/>
          <w:szCs w:val="24"/>
        </w:rPr>
        <w:t>ходимыми для осуществления видов учебной деятельности,  предусмотренных соответствующей образовательной программой.</w:t>
      </w:r>
    </w:p>
    <w:p w:rsidR="00B77500" w:rsidRPr="007A79F1" w:rsidRDefault="00AC5292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Использование сетевой формы организации образовательной программы осуществляется на основании договора между организации.</w:t>
      </w:r>
    </w:p>
    <w:p w:rsidR="00AC5292" w:rsidRPr="007A79F1" w:rsidRDefault="00AC5292" w:rsidP="007C45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Развитие социальных связей дошкольного образовательного учреждения с культурными и научными центрами даёт дополнительный импульс для духовного развития и обогащения личн</w:t>
      </w:r>
      <w:r w:rsidRPr="007A79F1">
        <w:rPr>
          <w:rFonts w:ascii="Times New Roman" w:hAnsi="Times New Roman" w:cs="Times New Roman"/>
          <w:sz w:val="24"/>
          <w:szCs w:val="24"/>
        </w:rPr>
        <w:t>о</w:t>
      </w:r>
      <w:r w:rsidRPr="007A79F1">
        <w:rPr>
          <w:rFonts w:ascii="Times New Roman" w:hAnsi="Times New Roman" w:cs="Times New Roman"/>
          <w:sz w:val="24"/>
          <w:szCs w:val="24"/>
        </w:rPr>
        <w:t>сти ребёнка. Одновременно этот процесс способствует росту профессионального мастерства всех специалистов детского сада. Социальными партнёрами в воспитании и развитии детей стали</w:t>
      </w:r>
      <w:r w:rsidRPr="007A79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934"/>
      </w:tblGrid>
      <w:tr w:rsidR="00AC5292" w:rsidRPr="007A79F1" w:rsidTr="007C457B">
        <w:tc>
          <w:tcPr>
            <w:tcW w:w="3190" w:type="dxa"/>
          </w:tcPr>
          <w:p w:rsidR="00AC5292" w:rsidRPr="007A79F1" w:rsidRDefault="00AC5292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Учреждения города</w:t>
            </w:r>
          </w:p>
        </w:tc>
        <w:tc>
          <w:tcPr>
            <w:tcW w:w="3190" w:type="dxa"/>
          </w:tcPr>
          <w:p w:rsidR="00AC5292" w:rsidRPr="007A79F1" w:rsidRDefault="00AC5292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Задачи, решаемые в совм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стной работе. План дейс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вий.</w:t>
            </w:r>
          </w:p>
        </w:tc>
        <w:tc>
          <w:tcPr>
            <w:tcW w:w="3934" w:type="dxa"/>
          </w:tcPr>
          <w:p w:rsidR="00AC5292" w:rsidRPr="007A79F1" w:rsidRDefault="00AC5292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C5292" w:rsidRPr="007A79F1" w:rsidTr="007C457B">
        <w:tc>
          <w:tcPr>
            <w:tcW w:w="3190" w:type="dxa"/>
          </w:tcPr>
          <w:p w:rsidR="00AC5292" w:rsidRPr="007A79F1" w:rsidRDefault="00AC5292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Кукольный театр и ТЮЗ г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рода Твери</w:t>
            </w:r>
          </w:p>
        </w:tc>
        <w:tc>
          <w:tcPr>
            <w:tcW w:w="3190" w:type="dxa"/>
          </w:tcPr>
          <w:p w:rsidR="00AC5292" w:rsidRPr="007A79F1" w:rsidRDefault="00490102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Показ театрализованных представлений на базе ДОУ и в помещении театров</w:t>
            </w:r>
          </w:p>
        </w:tc>
        <w:tc>
          <w:tcPr>
            <w:tcW w:w="3934" w:type="dxa"/>
          </w:tcPr>
          <w:p w:rsidR="00AC5292" w:rsidRPr="007A79F1" w:rsidRDefault="00676E77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90102"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C5292" w:rsidRPr="007A79F1" w:rsidTr="007C457B">
        <w:tc>
          <w:tcPr>
            <w:tcW w:w="3190" w:type="dxa"/>
          </w:tcPr>
          <w:p w:rsidR="00AC5292" w:rsidRPr="007A79F1" w:rsidRDefault="00490102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Школа искусств МОУ ДОД №3 им. В.В. Андреева</w:t>
            </w:r>
          </w:p>
        </w:tc>
        <w:tc>
          <w:tcPr>
            <w:tcW w:w="3190" w:type="dxa"/>
          </w:tcPr>
          <w:p w:rsidR="00AC5292" w:rsidRPr="007A79F1" w:rsidRDefault="00AC5292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C5292" w:rsidRPr="007A79F1" w:rsidRDefault="00676E77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90102"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C5292" w:rsidRPr="007A79F1" w:rsidTr="007C457B">
        <w:tc>
          <w:tcPr>
            <w:tcW w:w="3190" w:type="dxa"/>
          </w:tcPr>
          <w:p w:rsidR="00AC5292" w:rsidRPr="007A79F1" w:rsidRDefault="00B03F3A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МБУ СШ</w:t>
            </w:r>
            <w:r w:rsidR="00490102"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</w:p>
        </w:tc>
        <w:tc>
          <w:tcPr>
            <w:tcW w:w="3190" w:type="dxa"/>
          </w:tcPr>
          <w:p w:rsidR="00AC5292" w:rsidRPr="007A79F1" w:rsidRDefault="00490102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д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школьников учиться в шк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ле, знакомить с правилами 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поведения:</w:t>
            </w:r>
          </w:p>
          <w:p w:rsidR="004D4486" w:rsidRPr="007A79F1" w:rsidRDefault="004D4486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 с детьми</w:t>
            </w:r>
          </w:p>
          <w:p w:rsidR="004D4486" w:rsidRPr="007A79F1" w:rsidRDefault="004D4486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Экскурсия в школы старших детей</w:t>
            </w:r>
          </w:p>
          <w:p w:rsidR="004D4486" w:rsidRPr="007A79F1" w:rsidRDefault="004D4486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Встречи с первоклассник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4D4486" w:rsidRPr="007A79F1" w:rsidRDefault="004D4486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Создавать преемственность в воспитательно – образов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тельной работы школы и ДОУ</w:t>
            </w:r>
          </w:p>
        </w:tc>
        <w:tc>
          <w:tcPr>
            <w:tcW w:w="3934" w:type="dxa"/>
          </w:tcPr>
          <w:p w:rsidR="00AC5292" w:rsidRPr="007A79F1" w:rsidRDefault="00676E77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C5292" w:rsidRPr="007A79F1" w:rsidTr="007C457B">
        <w:tc>
          <w:tcPr>
            <w:tcW w:w="3190" w:type="dxa"/>
          </w:tcPr>
          <w:p w:rsidR="00AC5292" w:rsidRPr="007A79F1" w:rsidRDefault="004D4486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семейного чтения им А.С.Пушкина</w:t>
            </w:r>
          </w:p>
        </w:tc>
        <w:tc>
          <w:tcPr>
            <w:tcW w:w="3190" w:type="dxa"/>
          </w:tcPr>
          <w:p w:rsidR="00AC5292" w:rsidRPr="007A79F1" w:rsidRDefault="004D4486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Приобщение детей к кул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туре чтения художественной литературы и бережного 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ношения к книгам.</w:t>
            </w:r>
          </w:p>
          <w:p w:rsidR="004D4486" w:rsidRPr="007A79F1" w:rsidRDefault="004D4486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4D4486" w:rsidRPr="007A79F1" w:rsidRDefault="004D4486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4D4486" w:rsidRPr="007A79F1" w:rsidRDefault="004D4486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литературных праздников в детской би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лиотеке</w:t>
            </w:r>
          </w:p>
          <w:p w:rsidR="004D4486" w:rsidRPr="007A79F1" w:rsidRDefault="004D4486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школьников о жанрах лит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ратуры, авторских произв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дениях  и русского народн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го фольклора через совмес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ные праздники, викторины, театрализованные постано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ки, просмотр мультфильмов выставки, детского творч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3934" w:type="dxa"/>
          </w:tcPr>
          <w:p w:rsidR="00AC5292" w:rsidRPr="007A79F1" w:rsidRDefault="00676E77" w:rsidP="007C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D4486" w:rsidRPr="007A79F1">
              <w:rPr>
                <w:rFonts w:ascii="Times New Roman" w:hAnsi="Times New Roman" w:cs="Times New Roman"/>
                <w:sz w:val="24"/>
                <w:szCs w:val="24"/>
              </w:rPr>
              <w:t xml:space="preserve"> года по плану</w:t>
            </w:r>
          </w:p>
        </w:tc>
      </w:tr>
    </w:tbl>
    <w:p w:rsidR="00AC5292" w:rsidRPr="007A79F1" w:rsidRDefault="00AC5292" w:rsidP="007C4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273" w:rsidRPr="007A79F1" w:rsidRDefault="00D65273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D65273" w:rsidRPr="007A79F1" w:rsidRDefault="00D65273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- эмоционально отзываться на красоту окружающего мира, произведения народного и</w:t>
      </w:r>
      <w:r w:rsidRPr="007A79F1">
        <w:rPr>
          <w:rFonts w:ascii="Times New Roman" w:hAnsi="Times New Roman" w:cs="Times New Roman"/>
          <w:sz w:val="24"/>
          <w:szCs w:val="24"/>
        </w:rPr>
        <w:t>с</w:t>
      </w:r>
      <w:r w:rsidRPr="007A79F1">
        <w:rPr>
          <w:rFonts w:ascii="Times New Roman" w:hAnsi="Times New Roman" w:cs="Times New Roman"/>
          <w:sz w:val="24"/>
          <w:szCs w:val="24"/>
        </w:rPr>
        <w:t>кусств</w:t>
      </w:r>
      <w:proofErr w:type="gramStart"/>
      <w:r w:rsidRPr="007A79F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A79F1">
        <w:rPr>
          <w:rFonts w:ascii="Times New Roman" w:hAnsi="Times New Roman" w:cs="Times New Roman"/>
          <w:sz w:val="24"/>
          <w:szCs w:val="24"/>
        </w:rPr>
        <w:t xml:space="preserve"> музыку, танцы, театральную деятельность, изобразительную деятельность и т.д.);</w:t>
      </w:r>
    </w:p>
    <w:p w:rsidR="00D65273" w:rsidRPr="007A79F1" w:rsidRDefault="00DA14BC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- проявлять патриотические чувства, ощущать гордость за свою страну, её достижения, иметь представление о её географическом разнообразии, многонациональности, важнейших ист</w:t>
      </w:r>
      <w:r w:rsidRPr="007A79F1">
        <w:rPr>
          <w:rFonts w:ascii="Times New Roman" w:hAnsi="Times New Roman" w:cs="Times New Roman"/>
          <w:sz w:val="24"/>
          <w:szCs w:val="24"/>
        </w:rPr>
        <w:t>о</w:t>
      </w:r>
      <w:r w:rsidRPr="007A79F1">
        <w:rPr>
          <w:rFonts w:ascii="Times New Roman" w:hAnsi="Times New Roman" w:cs="Times New Roman"/>
          <w:sz w:val="24"/>
          <w:szCs w:val="24"/>
        </w:rPr>
        <w:t>рических событиях;</w:t>
      </w:r>
    </w:p>
    <w:p w:rsidR="002D3E76" w:rsidRPr="007A79F1" w:rsidRDefault="00DA14BC" w:rsidP="008A65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>- иметь первичные представления о себе, семье, традиционных семейных ценностях, включая традиционные гендерные ориентации, проявлять уважение к своему и противоположн</w:t>
      </w:r>
      <w:r w:rsidRPr="007A79F1">
        <w:rPr>
          <w:rFonts w:ascii="Times New Roman" w:hAnsi="Times New Roman" w:cs="Times New Roman"/>
          <w:sz w:val="24"/>
          <w:szCs w:val="24"/>
        </w:rPr>
        <w:t>о</w:t>
      </w:r>
      <w:r w:rsidRPr="007A79F1">
        <w:rPr>
          <w:rFonts w:ascii="Times New Roman" w:hAnsi="Times New Roman" w:cs="Times New Roman"/>
          <w:sz w:val="24"/>
          <w:szCs w:val="24"/>
        </w:rPr>
        <w:t>му полу.</w:t>
      </w:r>
    </w:p>
    <w:sectPr w:rsidR="002D3E76" w:rsidRPr="007A79F1" w:rsidSect="00F13B72">
      <w:footerReference w:type="default" r:id="rId10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43" w:rsidRDefault="00563843" w:rsidP="00F13B72">
      <w:pPr>
        <w:spacing w:after="0" w:line="240" w:lineRule="auto"/>
      </w:pPr>
      <w:r>
        <w:separator/>
      </w:r>
    </w:p>
  </w:endnote>
  <w:endnote w:type="continuationSeparator" w:id="0">
    <w:p w:rsidR="00563843" w:rsidRDefault="00563843" w:rsidP="00F1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769333"/>
      <w:docPartObj>
        <w:docPartGallery w:val="Page Numbers (Bottom of Page)"/>
        <w:docPartUnique/>
      </w:docPartObj>
    </w:sdtPr>
    <w:sdtContent>
      <w:p w:rsidR="007A79F1" w:rsidRDefault="005B6B85">
        <w:pPr>
          <w:pStyle w:val="af"/>
          <w:jc w:val="center"/>
        </w:pPr>
        <w:r>
          <w:fldChar w:fldCharType="begin"/>
        </w:r>
        <w:r w:rsidR="007A79F1">
          <w:instrText>PAGE   \* MERGEFORMAT</w:instrText>
        </w:r>
        <w:r>
          <w:fldChar w:fldCharType="separate"/>
        </w:r>
        <w:r w:rsidR="00D24448">
          <w:rPr>
            <w:noProof/>
          </w:rPr>
          <w:t>39</w:t>
        </w:r>
        <w:r>
          <w:fldChar w:fldCharType="end"/>
        </w:r>
      </w:p>
    </w:sdtContent>
  </w:sdt>
  <w:p w:rsidR="007A79F1" w:rsidRDefault="007A79F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43" w:rsidRDefault="00563843" w:rsidP="00F13B72">
      <w:pPr>
        <w:spacing w:after="0" w:line="240" w:lineRule="auto"/>
      </w:pPr>
      <w:r>
        <w:separator/>
      </w:r>
    </w:p>
  </w:footnote>
  <w:footnote w:type="continuationSeparator" w:id="0">
    <w:p w:rsidR="00563843" w:rsidRDefault="00563843" w:rsidP="00F13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326"/>
    <w:multiLevelType w:val="multilevel"/>
    <w:tmpl w:val="E930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91BBD"/>
    <w:multiLevelType w:val="hybridMultilevel"/>
    <w:tmpl w:val="C35E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66AA"/>
    <w:multiLevelType w:val="hybridMultilevel"/>
    <w:tmpl w:val="BCCE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172D"/>
    <w:multiLevelType w:val="multilevel"/>
    <w:tmpl w:val="81F047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DA5A55"/>
    <w:multiLevelType w:val="hybridMultilevel"/>
    <w:tmpl w:val="75EA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D5E52"/>
    <w:multiLevelType w:val="multilevel"/>
    <w:tmpl w:val="6562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661FE"/>
    <w:multiLevelType w:val="hybridMultilevel"/>
    <w:tmpl w:val="BC5A6B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C3B4BC4"/>
    <w:multiLevelType w:val="hybridMultilevel"/>
    <w:tmpl w:val="CA34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8348A"/>
    <w:multiLevelType w:val="hybridMultilevel"/>
    <w:tmpl w:val="93E05E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EF01531"/>
    <w:multiLevelType w:val="hybridMultilevel"/>
    <w:tmpl w:val="8C2A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3318D"/>
    <w:multiLevelType w:val="hybridMultilevel"/>
    <w:tmpl w:val="650E59E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1AC7856"/>
    <w:multiLevelType w:val="hybridMultilevel"/>
    <w:tmpl w:val="7C50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D5650"/>
    <w:multiLevelType w:val="hybridMultilevel"/>
    <w:tmpl w:val="10D8A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17E85"/>
    <w:multiLevelType w:val="hybridMultilevel"/>
    <w:tmpl w:val="0DF0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83749"/>
    <w:multiLevelType w:val="hybridMultilevel"/>
    <w:tmpl w:val="5958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D0D8D"/>
    <w:multiLevelType w:val="hybridMultilevel"/>
    <w:tmpl w:val="1B44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E518C"/>
    <w:multiLevelType w:val="hybridMultilevel"/>
    <w:tmpl w:val="6A42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67407"/>
    <w:multiLevelType w:val="multilevel"/>
    <w:tmpl w:val="F95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C97845"/>
    <w:multiLevelType w:val="hybridMultilevel"/>
    <w:tmpl w:val="858EF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A1BDE"/>
    <w:multiLevelType w:val="hybridMultilevel"/>
    <w:tmpl w:val="92F0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1044E"/>
    <w:multiLevelType w:val="hybridMultilevel"/>
    <w:tmpl w:val="BB1E0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22D07"/>
    <w:multiLevelType w:val="hybridMultilevel"/>
    <w:tmpl w:val="B07C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C467C"/>
    <w:multiLevelType w:val="hybridMultilevel"/>
    <w:tmpl w:val="92F66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55825"/>
    <w:multiLevelType w:val="multilevel"/>
    <w:tmpl w:val="87AC6A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7102598"/>
    <w:multiLevelType w:val="hybridMultilevel"/>
    <w:tmpl w:val="D2EE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E4A27"/>
    <w:multiLevelType w:val="multilevel"/>
    <w:tmpl w:val="FB58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184A86"/>
    <w:multiLevelType w:val="hybridMultilevel"/>
    <w:tmpl w:val="C95428F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9F171A0"/>
    <w:multiLevelType w:val="hybridMultilevel"/>
    <w:tmpl w:val="9BFA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35F67"/>
    <w:multiLevelType w:val="multilevel"/>
    <w:tmpl w:val="74CAC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18"/>
  </w:num>
  <w:num w:numId="5">
    <w:abstractNumId w:val="15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27"/>
  </w:num>
  <w:num w:numId="11">
    <w:abstractNumId w:val="4"/>
  </w:num>
  <w:num w:numId="12">
    <w:abstractNumId w:val="14"/>
  </w:num>
  <w:num w:numId="13">
    <w:abstractNumId w:val="11"/>
  </w:num>
  <w:num w:numId="14">
    <w:abstractNumId w:val="13"/>
  </w:num>
  <w:num w:numId="15">
    <w:abstractNumId w:val="16"/>
  </w:num>
  <w:num w:numId="16">
    <w:abstractNumId w:val="24"/>
  </w:num>
  <w:num w:numId="17">
    <w:abstractNumId w:val="19"/>
  </w:num>
  <w:num w:numId="18">
    <w:abstractNumId w:val="8"/>
  </w:num>
  <w:num w:numId="19">
    <w:abstractNumId w:val="10"/>
  </w:num>
  <w:num w:numId="20">
    <w:abstractNumId w:val="22"/>
  </w:num>
  <w:num w:numId="21">
    <w:abstractNumId w:val="21"/>
  </w:num>
  <w:num w:numId="22">
    <w:abstractNumId w:val="3"/>
  </w:num>
  <w:num w:numId="23">
    <w:abstractNumId w:val="26"/>
  </w:num>
  <w:num w:numId="24">
    <w:abstractNumId w:val="28"/>
  </w:num>
  <w:num w:numId="25">
    <w:abstractNumId w:val="0"/>
  </w:num>
  <w:num w:numId="26">
    <w:abstractNumId w:val="25"/>
  </w:num>
  <w:num w:numId="27">
    <w:abstractNumId w:val="17"/>
  </w:num>
  <w:num w:numId="28">
    <w:abstractNumId w:val="5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125"/>
    <w:rsid w:val="00041145"/>
    <w:rsid w:val="00062731"/>
    <w:rsid w:val="000652C8"/>
    <w:rsid w:val="00096125"/>
    <w:rsid w:val="000D2CF3"/>
    <w:rsid w:val="00105A98"/>
    <w:rsid w:val="001136C8"/>
    <w:rsid w:val="00113995"/>
    <w:rsid w:val="00137AFA"/>
    <w:rsid w:val="00146FB9"/>
    <w:rsid w:val="00152A9A"/>
    <w:rsid w:val="00172DC2"/>
    <w:rsid w:val="00191D35"/>
    <w:rsid w:val="001B32E1"/>
    <w:rsid w:val="001C57D5"/>
    <w:rsid w:val="001E4862"/>
    <w:rsid w:val="001F71BB"/>
    <w:rsid w:val="00204D93"/>
    <w:rsid w:val="00226772"/>
    <w:rsid w:val="00231C28"/>
    <w:rsid w:val="002378C8"/>
    <w:rsid w:val="0025360F"/>
    <w:rsid w:val="002579C8"/>
    <w:rsid w:val="00271A95"/>
    <w:rsid w:val="002C4D4F"/>
    <w:rsid w:val="002D3E76"/>
    <w:rsid w:val="002D6FC5"/>
    <w:rsid w:val="002F0363"/>
    <w:rsid w:val="002F4F47"/>
    <w:rsid w:val="003062B6"/>
    <w:rsid w:val="0032382E"/>
    <w:rsid w:val="00380EF6"/>
    <w:rsid w:val="00381F53"/>
    <w:rsid w:val="003909E9"/>
    <w:rsid w:val="003B2CCA"/>
    <w:rsid w:val="0041328A"/>
    <w:rsid w:val="004316B5"/>
    <w:rsid w:val="00443C54"/>
    <w:rsid w:val="004539B9"/>
    <w:rsid w:val="00455589"/>
    <w:rsid w:val="004763C5"/>
    <w:rsid w:val="004778EB"/>
    <w:rsid w:val="00490102"/>
    <w:rsid w:val="004B69CB"/>
    <w:rsid w:val="004D4486"/>
    <w:rsid w:val="00527914"/>
    <w:rsid w:val="0053277E"/>
    <w:rsid w:val="00556278"/>
    <w:rsid w:val="00563843"/>
    <w:rsid w:val="00586B3C"/>
    <w:rsid w:val="005B6B85"/>
    <w:rsid w:val="005C2A96"/>
    <w:rsid w:val="005F2EB9"/>
    <w:rsid w:val="00600183"/>
    <w:rsid w:val="006031D9"/>
    <w:rsid w:val="00632894"/>
    <w:rsid w:val="00646E59"/>
    <w:rsid w:val="00663343"/>
    <w:rsid w:val="00676E77"/>
    <w:rsid w:val="006E46B7"/>
    <w:rsid w:val="006F20C6"/>
    <w:rsid w:val="0079581D"/>
    <w:rsid w:val="007A55F0"/>
    <w:rsid w:val="007A79F1"/>
    <w:rsid w:val="007C0C39"/>
    <w:rsid w:val="007C457B"/>
    <w:rsid w:val="007D3CC2"/>
    <w:rsid w:val="007F376D"/>
    <w:rsid w:val="0087698B"/>
    <w:rsid w:val="008A16E7"/>
    <w:rsid w:val="008A65A8"/>
    <w:rsid w:val="008B12C5"/>
    <w:rsid w:val="008D7F75"/>
    <w:rsid w:val="00912A55"/>
    <w:rsid w:val="009246AC"/>
    <w:rsid w:val="0093178B"/>
    <w:rsid w:val="0096333B"/>
    <w:rsid w:val="00997376"/>
    <w:rsid w:val="009D3A94"/>
    <w:rsid w:val="009E06E3"/>
    <w:rsid w:val="009E6054"/>
    <w:rsid w:val="00A1464A"/>
    <w:rsid w:val="00A236F9"/>
    <w:rsid w:val="00A70AC9"/>
    <w:rsid w:val="00A76F72"/>
    <w:rsid w:val="00A83265"/>
    <w:rsid w:val="00A967DA"/>
    <w:rsid w:val="00AB37DC"/>
    <w:rsid w:val="00AC5292"/>
    <w:rsid w:val="00B03F3A"/>
    <w:rsid w:val="00B155BC"/>
    <w:rsid w:val="00B30194"/>
    <w:rsid w:val="00B332FE"/>
    <w:rsid w:val="00B35481"/>
    <w:rsid w:val="00B55A60"/>
    <w:rsid w:val="00B77500"/>
    <w:rsid w:val="00B96259"/>
    <w:rsid w:val="00BA4120"/>
    <w:rsid w:val="00C00147"/>
    <w:rsid w:val="00C435FA"/>
    <w:rsid w:val="00C45FFC"/>
    <w:rsid w:val="00C467E5"/>
    <w:rsid w:val="00C67B45"/>
    <w:rsid w:val="00C71295"/>
    <w:rsid w:val="00C84AA4"/>
    <w:rsid w:val="00CA30CA"/>
    <w:rsid w:val="00CC753C"/>
    <w:rsid w:val="00CD2AC5"/>
    <w:rsid w:val="00CD3CBF"/>
    <w:rsid w:val="00CE0C68"/>
    <w:rsid w:val="00CF29EC"/>
    <w:rsid w:val="00D0165F"/>
    <w:rsid w:val="00D24448"/>
    <w:rsid w:val="00D3317B"/>
    <w:rsid w:val="00D520B4"/>
    <w:rsid w:val="00D63BFD"/>
    <w:rsid w:val="00D65273"/>
    <w:rsid w:val="00D71158"/>
    <w:rsid w:val="00D91799"/>
    <w:rsid w:val="00DA14BC"/>
    <w:rsid w:val="00DA3986"/>
    <w:rsid w:val="00DD5D94"/>
    <w:rsid w:val="00DD6E77"/>
    <w:rsid w:val="00DE63DC"/>
    <w:rsid w:val="00DF1098"/>
    <w:rsid w:val="00E05F27"/>
    <w:rsid w:val="00E1642B"/>
    <w:rsid w:val="00E21A17"/>
    <w:rsid w:val="00E62E73"/>
    <w:rsid w:val="00E70ABA"/>
    <w:rsid w:val="00E76971"/>
    <w:rsid w:val="00EB55D3"/>
    <w:rsid w:val="00EC3B5D"/>
    <w:rsid w:val="00EC409F"/>
    <w:rsid w:val="00EE17B9"/>
    <w:rsid w:val="00EF02BF"/>
    <w:rsid w:val="00F13B72"/>
    <w:rsid w:val="00F2248B"/>
    <w:rsid w:val="00F3026C"/>
    <w:rsid w:val="00F539D1"/>
    <w:rsid w:val="00F56B10"/>
    <w:rsid w:val="00F8261D"/>
    <w:rsid w:val="00F96604"/>
    <w:rsid w:val="00F97DC9"/>
    <w:rsid w:val="00FA4B0A"/>
    <w:rsid w:val="00FC3F1F"/>
    <w:rsid w:val="00FE6725"/>
    <w:rsid w:val="00FF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EB"/>
    <w:pPr>
      <w:ind w:left="720"/>
      <w:contextualSpacing/>
    </w:pPr>
  </w:style>
  <w:style w:type="table" w:customStyle="1" w:styleId="TableGrid">
    <w:name w:val="TableGrid"/>
    <w:rsid w:val="00B332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23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E164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E164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E164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E164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E164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B69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-110">
    <w:name w:val="Светлый список - Акцент 11"/>
    <w:basedOn w:val="a1"/>
    <w:uiPriority w:val="61"/>
    <w:rsid w:val="004B69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5">
    <w:name w:val="Body Text"/>
    <w:basedOn w:val="a"/>
    <w:link w:val="10"/>
    <w:uiPriority w:val="99"/>
    <w:semiHidden/>
    <w:unhideWhenUsed/>
    <w:rsid w:val="002378C8"/>
    <w:pPr>
      <w:spacing w:after="120"/>
    </w:pPr>
    <w:rPr>
      <w:rFonts w:eastAsiaTheme="minorEastAsia"/>
      <w:lang w:eastAsia="ru-RU"/>
    </w:rPr>
  </w:style>
  <w:style w:type="character" w:customStyle="1" w:styleId="10">
    <w:name w:val="Основной текст Знак1"/>
    <w:basedOn w:val="a0"/>
    <w:link w:val="a5"/>
    <w:uiPriority w:val="99"/>
    <w:semiHidden/>
    <w:locked/>
    <w:rsid w:val="002378C8"/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11"/>
    <w:uiPriority w:val="1"/>
    <w:semiHidden/>
    <w:rsid w:val="002378C8"/>
  </w:style>
  <w:style w:type="paragraph" w:customStyle="1" w:styleId="11">
    <w:name w:val="Основной текст1"/>
    <w:basedOn w:val="a"/>
    <w:next w:val="a5"/>
    <w:link w:val="a6"/>
    <w:uiPriority w:val="1"/>
    <w:qFormat/>
    <w:rsid w:val="002378C8"/>
    <w:pPr>
      <w:widowControl w:val="0"/>
      <w:spacing w:after="0" w:line="240" w:lineRule="auto"/>
      <w:ind w:left="113" w:firstLine="396"/>
    </w:pPr>
  </w:style>
  <w:style w:type="paragraph" w:styleId="a7">
    <w:name w:val="Balloon Text"/>
    <w:basedOn w:val="a"/>
    <w:link w:val="12"/>
    <w:uiPriority w:val="99"/>
    <w:semiHidden/>
    <w:unhideWhenUsed/>
    <w:rsid w:val="002378C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7"/>
    <w:uiPriority w:val="99"/>
    <w:semiHidden/>
    <w:locked/>
    <w:rsid w:val="002378C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13"/>
    <w:uiPriority w:val="99"/>
    <w:semiHidden/>
    <w:rsid w:val="002378C8"/>
    <w:rPr>
      <w:rFonts w:ascii="Tahoma" w:hAnsi="Tahoma" w:cs="Tahoma"/>
      <w:sz w:val="16"/>
      <w:szCs w:val="16"/>
    </w:rPr>
  </w:style>
  <w:style w:type="paragraph" w:customStyle="1" w:styleId="13">
    <w:name w:val="Текст выноски1"/>
    <w:basedOn w:val="a"/>
    <w:next w:val="a7"/>
    <w:link w:val="a8"/>
    <w:uiPriority w:val="99"/>
    <w:semiHidden/>
    <w:rsid w:val="002378C8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652C8"/>
    <w:pPr>
      <w:spacing w:after="0" w:line="240" w:lineRule="auto"/>
    </w:pPr>
  </w:style>
  <w:style w:type="paragraph" w:customStyle="1" w:styleId="110">
    <w:name w:val="Оглавление 11"/>
    <w:basedOn w:val="a"/>
    <w:uiPriority w:val="1"/>
    <w:qFormat/>
    <w:rsid w:val="00DD5D94"/>
    <w:pPr>
      <w:widowControl w:val="0"/>
      <w:spacing w:before="64" w:after="0" w:line="240" w:lineRule="auto"/>
      <w:ind w:left="113"/>
    </w:pPr>
    <w:rPr>
      <w:rFonts w:ascii="Cambria" w:eastAsia="Cambria" w:hAnsi="Cambria"/>
      <w:b/>
      <w:bCs/>
      <w:sz w:val="26"/>
      <w:szCs w:val="26"/>
      <w:lang w:val="en-US"/>
    </w:rPr>
  </w:style>
  <w:style w:type="paragraph" w:customStyle="1" w:styleId="21">
    <w:name w:val="Оглавление 21"/>
    <w:basedOn w:val="a"/>
    <w:uiPriority w:val="1"/>
    <w:qFormat/>
    <w:rsid w:val="00DD5D94"/>
    <w:pPr>
      <w:widowControl w:val="0"/>
      <w:spacing w:before="84" w:after="0" w:line="240" w:lineRule="auto"/>
      <w:ind w:left="113"/>
    </w:pPr>
    <w:rPr>
      <w:rFonts w:ascii="Cambria" w:eastAsia="Cambria" w:hAnsi="Cambria"/>
      <w:b/>
      <w:bCs/>
      <w:sz w:val="24"/>
      <w:szCs w:val="24"/>
      <w:lang w:val="en-US"/>
    </w:rPr>
  </w:style>
  <w:style w:type="paragraph" w:customStyle="1" w:styleId="31">
    <w:name w:val="Оглавление 31"/>
    <w:basedOn w:val="a"/>
    <w:uiPriority w:val="1"/>
    <w:qFormat/>
    <w:rsid w:val="00DD5D94"/>
    <w:pPr>
      <w:widowControl w:val="0"/>
      <w:spacing w:after="0" w:line="240" w:lineRule="auto"/>
      <w:ind w:left="113"/>
    </w:pPr>
    <w:rPr>
      <w:rFonts w:ascii="Cambria" w:eastAsia="Cambria" w:hAnsi="Cambria"/>
      <w:b/>
      <w:bCs/>
      <w:lang w:val="en-US"/>
    </w:rPr>
  </w:style>
  <w:style w:type="paragraph" w:customStyle="1" w:styleId="41">
    <w:name w:val="Оглавление 41"/>
    <w:basedOn w:val="a"/>
    <w:uiPriority w:val="1"/>
    <w:qFormat/>
    <w:rsid w:val="00DD5D94"/>
    <w:pPr>
      <w:widowControl w:val="0"/>
      <w:spacing w:after="0" w:line="240" w:lineRule="auto"/>
      <w:ind w:left="113"/>
    </w:pPr>
    <w:rPr>
      <w:rFonts w:ascii="Book Antiqua" w:eastAsia="Book Antiqua" w:hAnsi="Book Antiqua"/>
      <w:lang w:val="en-US"/>
    </w:rPr>
  </w:style>
  <w:style w:type="paragraph" w:customStyle="1" w:styleId="51">
    <w:name w:val="Оглавление 51"/>
    <w:basedOn w:val="a"/>
    <w:uiPriority w:val="1"/>
    <w:qFormat/>
    <w:rsid w:val="00DD5D94"/>
    <w:pPr>
      <w:widowControl w:val="0"/>
      <w:spacing w:after="0" w:line="240" w:lineRule="auto"/>
      <w:ind w:left="113"/>
    </w:pPr>
    <w:rPr>
      <w:rFonts w:ascii="Cambria" w:eastAsia="Cambria" w:hAnsi="Cambria"/>
      <w:b/>
      <w:bCs/>
      <w:i/>
      <w:lang w:val="en-US"/>
    </w:rPr>
  </w:style>
  <w:style w:type="paragraph" w:customStyle="1" w:styleId="61">
    <w:name w:val="Оглавление 61"/>
    <w:basedOn w:val="a"/>
    <w:uiPriority w:val="1"/>
    <w:qFormat/>
    <w:rsid w:val="00DD5D94"/>
    <w:pPr>
      <w:widowControl w:val="0"/>
      <w:spacing w:after="0" w:line="240" w:lineRule="auto"/>
      <w:ind w:left="340"/>
    </w:pPr>
    <w:rPr>
      <w:rFonts w:ascii="Book Antiqua" w:eastAsia="Book Antiqua" w:hAnsi="Book Antiqua"/>
      <w:lang w:val="en-US"/>
    </w:rPr>
  </w:style>
  <w:style w:type="paragraph" w:customStyle="1" w:styleId="71">
    <w:name w:val="Оглавление 71"/>
    <w:basedOn w:val="a"/>
    <w:uiPriority w:val="1"/>
    <w:qFormat/>
    <w:rsid w:val="00DD5D94"/>
    <w:pPr>
      <w:widowControl w:val="0"/>
      <w:spacing w:after="0" w:line="240" w:lineRule="auto"/>
      <w:ind w:left="340"/>
    </w:pPr>
    <w:rPr>
      <w:rFonts w:ascii="Book Antiqua" w:eastAsia="Book Antiqua" w:hAnsi="Book Antiqua"/>
      <w:b/>
      <w:bCs/>
      <w:i/>
      <w:lang w:val="en-US"/>
    </w:rPr>
  </w:style>
  <w:style w:type="paragraph" w:customStyle="1" w:styleId="81">
    <w:name w:val="Оглавление 81"/>
    <w:basedOn w:val="a"/>
    <w:uiPriority w:val="1"/>
    <w:qFormat/>
    <w:rsid w:val="00DD5D94"/>
    <w:pPr>
      <w:widowControl w:val="0"/>
      <w:spacing w:after="0" w:line="240" w:lineRule="auto"/>
      <w:ind w:left="567"/>
    </w:pPr>
    <w:rPr>
      <w:rFonts w:ascii="Book Antiqua" w:eastAsia="Book Antiqua" w:hAnsi="Book Antiqua"/>
      <w:lang w:val="en-US"/>
    </w:rPr>
  </w:style>
  <w:style w:type="paragraph" w:customStyle="1" w:styleId="91">
    <w:name w:val="Оглавление 91"/>
    <w:basedOn w:val="a"/>
    <w:uiPriority w:val="1"/>
    <w:qFormat/>
    <w:rsid w:val="00DD5D94"/>
    <w:pPr>
      <w:widowControl w:val="0"/>
      <w:spacing w:before="289" w:after="0" w:line="240" w:lineRule="auto"/>
      <w:ind w:left="2227"/>
    </w:pPr>
    <w:rPr>
      <w:rFonts w:ascii="Century Gothic" w:eastAsia="Century Gothic" w:hAnsi="Century Gothic"/>
      <w:lang w:val="en-US"/>
    </w:rPr>
  </w:style>
  <w:style w:type="paragraph" w:customStyle="1" w:styleId="111">
    <w:name w:val="Заголовок 11"/>
    <w:basedOn w:val="a"/>
    <w:uiPriority w:val="1"/>
    <w:qFormat/>
    <w:rsid w:val="00DD5D94"/>
    <w:pPr>
      <w:widowControl w:val="0"/>
      <w:spacing w:before="34" w:after="0" w:line="240" w:lineRule="auto"/>
      <w:ind w:left="2381"/>
      <w:outlineLvl w:val="1"/>
    </w:pPr>
    <w:rPr>
      <w:rFonts w:ascii="Century Gothic" w:eastAsia="Century Gothic" w:hAnsi="Century Gothic"/>
      <w:sz w:val="66"/>
      <w:szCs w:val="66"/>
      <w:lang w:val="en-US"/>
    </w:rPr>
  </w:style>
  <w:style w:type="paragraph" w:customStyle="1" w:styleId="210">
    <w:name w:val="Заголовок 21"/>
    <w:basedOn w:val="a"/>
    <w:uiPriority w:val="1"/>
    <w:qFormat/>
    <w:rsid w:val="00DD5D94"/>
    <w:pPr>
      <w:widowControl w:val="0"/>
      <w:spacing w:before="67" w:after="0" w:line="240" w:lineRule="auto"/>
      <w:ind w:left="1247"/>
      <w:outlineLvl w:val="2"/>
    </w:pPr>
    <w:rPr>
      <w:rFonts w:ascii="Arial" w:eastAsia="Arial" w:hAnsi="Arial"/>
      <w:b/>
      <w:bCs/>
      <w:sz w:val="36"/>
      <w:szCs w:val="36"/>
      <w:lang w:val="en-US"/>
    </w:rPr>
  </w:style>
  <w:style w:type="paragraph" w:customStyle="1" w:styleId="310">
    <w:name w:val="Заголовок 31"/>
    <w:basedOn w:val="a"/>
    <w:uiPriority w:val="1"/>
    <w:qFormat/>
    <w:rsid w:val="00DD5D94"/>
    <w:pPr>
      <w:widowControl w:val="0"/>
      <w:spacing w:after="0" w:line="240" w:lineRule="auto"/>
      <w:ind w:left="1247"/>
      <w:outlineLvl w:val="3"/>
    </w:pPr>
    <w:rPr>
      <w:rFonts w:ascii="Century Gothic" w:eastAsia="Century Gothic" w:hAnsi="Century Gothic"/>
      <w:sz w:val="36"/>
      <w:szCs w:val="36"/>
      <w:lang w:val="en-US"/>
    </w:rPr>
  </w:style>
  <w:style w:type="paragraph" w:customStyle="1" w:styleId="410">
    <w:name w:val="Заголовок 41"/>
    <w:basedOn w:val="a"/>
    <w:uiPriority w:val="1"/>
    <w:qFormat/>
    <w:rsid w:val="00DD5D94"/>
    <w:pPr>
      <w:widowControl w:val="0"/>
      <w:spacing w:after="0" w:line="240" w:lineRule="auto"/>
      <w:ind w:left="1247"/>
      <w:outlineLvl w:val="4"/>
    </w:pPr>
    <w:rPr>
      <w:rFonts w:ascii="Century Gothic" w:eastAsia="Century Gothic" w:hAnsi="Century Gothic"/>
      <w:sz w:val="32"/>
      <w:szCs w:val="32"/>
      <w:lang w:val="en-US"/>
    </w:rPr>
  </w:style>
  <w:style w:type="paragraph" w:customStyle="1" w:styleId="510">
    <w:name w:val="Заголовок 51"/>
    <w:basedOn w:val="a"/>
    <w:uiPriority w:val="1"/>
    <w:qFormat/>
    <w:rsid w:val="00DD5D94"/>
    <w:pPr>
      <w:widowControl w:val="0"/>
      <w:spacing w:after="0" w:line="240" w:lineRule="auto"/>
      <w:ind w:left="1247"/>
      <w:outlineLvl w:val="5"/>
    </w:pPr>
    <w:rPr>
      <w:rFonts w:ascii="Arial" w:eastAsia="Arial" w:hAnsi="Arial"/>
      <w:b/>
      <w:bCs/>
      <w:sz w:val="30"/>
      <w:szCs w:val="30"/>
      <w:lang w:val="en-US"/>
    </w:rPr>
  </w:style>
  <w:style w:type="paragraph" w:customStyle="1" w:styleId="610">
    <w:name w:val="Заголовок 61"/>
    <w:basedOn w:val="a"/>
    <w:uiPriority w:val="1"/>
    <w:qFormat/>
    <w:rsid w:val="00DD5D94"/>
    <w:pPr>
      <w:widowControl w:val="0"/>
      <w:spacing w:after="0" w:line="240" w:lineRule="auto"/>
      <w:ind w:left="1247"/>
      <w:outlineLvl w:val="6"/>
    </w:pPr>
    <w:rPr>
      <w:rFonts w:ascii="Arial" w:eastAsia="Arial" w:hAnsi="Arial"/>
      <w:b/>
      <w:bCs/>
      <w:sz w:val="28"/>
      <w:szCs w:val="28"/>
      <w:lang w:val="en-US"/>
    </w:rPr>
  </w:style>
  <w:style w:type="paragraph" w:customStyle="1" w:styleId="710">
    <w:name w:val="Заголовок 71"/>
    <w:basedOn w:val="a"/>
    <w:uiPriority w:val="1"/>
    <w:qFormat/>
    <w:rsid w:val="00DD5D94"/>
    <w:pPr>
      <w:widowControl w:val="0"/>
      <w:spacing w:after="0" w:line="240" w:lineRule="auto"/>
      <w:ind w:left="1247"/>
      <w:outlineLvl w:val="7"/>
    </w:pPr>
    <w:rPr>
      <w:rFonts w:ascii="Century Gothic" w:eastAsia="Century Gothic" w:hAnsi="Century Gothic"/>
      <w:sz w:val="28"/>
      <w:szCs w:val="28"/>
      <w:lang w:val="en-US"/>
    </w:rPr>
  </w:style>
  <w:style w:type="paragraph" w:customStyle="1" w:styleId="810">
    <w:name w:val="Заголовок 81"/>
    <w:basedOn w:val="a"/>
    <w:uiPriority w:val="1"/>
    <w:qFormat/>
    <w:rsid w:val="00DD5D94"/>
    <w:pPr>
      <w:widowControl w:val="0"/>
      <w:spacing w:after="0" w:line="240" w:lineRule="auto"/>
      <w:ind w:left="85"/>
      <w:outlineLvl w:val="8"/>
    </w:pPr>
    <w:rPr>
      <w:rFonts w:ascii="Arial" w:eastAsia="Arial" w:hAnsi="Arial"/>
      <w:i/>
      <w:sz w:val="28"/>
      <w:szCs w:val="28"/>
      <w:lang w:val="en-US"/>
    </w:rPr>
  </w:style>
  <w:style w:type="paragraph" w:customStyle="1" w:styleId="910">
    <w:name w:val="Заголовок 91"/>
    <w:basedOn w:val="a"/>
    <w:uiPriority w:val="1"/>
    <w:qFormat/>
    <w:rsid w:val="00DD5D94"/>
    <w:pPr>
      <w:widowControl w:val="0"/>
      <w:spacing w:after="0" w:line="240" w:lineRule="auto"/>
      <w:ind w:left="1247"/>
    </w:pPr>
    <w:rPr>
      <w:rFonts w:ascii="Century Gothic" w:eastAsia="Century Gothic" w:hAnsi="Century Gothic"/>
      <w:sz w:val="26"/>
      <w:szCs w:val="26"/>
      <w:lang w:val="en-US"/>
    </w:rPr>
  </w:style>
  <w:style w:type="paragraph" w:customStyle="1" w:styleId="14">
    <w:name w:val="Абзац списка1"/>
    <w:basedOn w:val="a"/>
    <w:next w:val="a3"/>
    <w:uiPriority w:val="1"/>
    <w:qFormat/>
    <w:rsid w:val="00DD5D94"/>
    <w:pPr>
      <w:widowControl w:val="0"/>
      <w:spacing w:after="0" w:line="240" w:lineRule="auto"/>
    </w:pPr>
    <w:rPr>
      <w:rFonts w:eastAsia="Calibri"/>
      <w:lang w:val="en-US"/>
    </w:rPr>
  </w:style>
  <w:style w:type="paragraph" w:customStyle="1" w:styleId="TableParagraph">
    <w:name w:val="Table Paragraph"/>
    <w:basedOn w:val="a"/>
    <w:uiPriority w:val="1"/>
    <w:qFormat/>
    <w:rsid w:val="00DD5D94"/>
    <w:pPr>
      <w:widowControl w:val="0"/>
      <w:spacing w:after="0" w:line="240" w:lineRule="auto"/>
    </w:pPr>
    <w:rPr>
      <w:rFonts w:eastAsia="Calibri"/>
      <w:lang w:val="en-US"/>
    </w:rPr>
  </w:style>
  <w:style w:type="table" w:customStyle="1" w:styleId="TableNormal">
    <w:name w:val="Table Normal"/>
    <w:uiPriority w:val="2"/>
    <w:semiHidden/>
    <w:qFormat/>
    <w:rsid w:val="00DD5D94"/>
    <w:pPr>
      <w:widowControl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rmal (Web)"/>
    <w:basedOn w:val="a"/>
    <w:uiPriority w:val="99"/>
    <w:rsid w:val="00B55A6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Новый"/>
    <w:basedOn w:val="a"/>
    <w:rsid w:val="00B55A6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annotation reference"/>
    <w:rsid w:val="00B55A60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1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3B72"/>
  </w:style>
  <w:style w:type="paragraph" w:styleId="af">
    <w:name w:val="footer"/>
    <w:basedOn w:val="a"/>
    <w:link w:val="af0"/>
    <w:uiPriority w:val="99"/>
    <w:unhideWhenUsed/>
    <w:rsid w:val="00F1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3B72"/>
  </w:style>
  <w:style w:type="character" w:customStyle="1" w:styleId="ff4">
    <w:name w:val="ff4"/>
    <w:basedOn w:val="a0"/>
    <w:rsid w:val="00F13B72"/>
  </w:style>
  <w:style w:type="paragraph" w:customStyle="1" w:styleId="c18">
    <w:name w:val="c18"/>
    <w:basedOn w:val="a"/>
    <w:rsid w:val="0017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172DC2"/>
  </w:style>
  <w:style w:type="character" w:customStyle="1" w:styleId="c29">
    <w:name w:val="c29"/>
    <w:basedOn w:val="a0"/>
    <w:rsid w:val="00172DC2"/>
  </w:style>
  <w:style w:type="character" w:customStyle="1" w:styleId="c41">
    <w:name w:val="c41"/>
    <w:basedOn w:val="a0"/>
    <w:rsid w:val="00172DC2"/>
  </w:style>
  <w:style w:type="character" w:styleId="af1">
    <w:name w:val="Strong"/>
    <w:basedOn w:val="a0"/>
    <w:uiPriority w:val="22"/>
    <w:qFormat/>
    <w:rsid w:val="001139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EB"/>
    <w:pPr>
      <w:ind w:left="720"/>
      <w:contextualSpacing/>
    </w:pPr>
  </w:style>
  <w:style w:type="table" w:customStyle="1" w:styleId="TableGrid">
    <w:name w:val="TableGrid"/>
    <w:rsid w:val="00B332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2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Light Shading Accent 1"/>
    <w:basedOn w:val="a1"/>
    <w:uiPriority w:val="60"/>
    <w:rsid w:val="00E164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">
    <w:name w:val="Light Shading"/>
    <w:basedOn w:val="a1"/>
    <w:uiPriority w:val="60"/>
    <w:rsid w:val="00E164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E164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E164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E164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B69C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110">
    <w:name w:val="Light List Accent 1"/>
    <w:basedOn w:val="a1"/>
    <w:uiPriority w:val="61"/>
    <w:rsid w:val="004B69C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5">
    <w:name w:val="Body Text"/>
    <w:basedOn w:val="a"/>
    <w:link w:val="10"/>
    <w:uiPriority w:val="99"/>
    <w:semiHidden/>
    <w:unhideWhenUsed/>
    <w:rsid w:val="002378C8"/>
    <w:pPr>
      <w:spacing w:after="120"/>
    </w:pPr>
    <w:rPr>
      <w:rFonts w:eastAsiaTheme="minorEastAsia"/>
      <w:lang w:eastAsia="ru-RU"/>
    </w:rPr>
  </w:style>
  <w:style w:type="character" w:customStyle="1" w:styleId="10">
    <w:name w:val="Основной текст Знак1"/>
    <w:basedOn w:val="a0"/>
    <w:link w:val="a5"/>
    <w:uiPriority w:val="99"/>
    <w:semiHidden/>
    <w:locked/>
    <w:rsid w:val="002378C8"/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11"/>
    <w:uiPriority w:val="1"/>
    <w:semiHidden/>
    <w:rsid w:val="002378C8"/>
  </w:style>
  <w:style w:type="paragraph" w:customStyle="1" w:styleId="11">
    <w:name w:val="Основной текст1"/>
    <w:basedOn w:val="a"/>
    <w:next w:val="a5"/>
    <w:link w:val="a6"/>
    <w:uiPriority w:val="1"/>
    <w:qFormat/>
    <w:rsid w:val="002378C8"/>
    <w:pPr>
      <w:widowControl w:val="0"/>
      <w:spacing w:after="0" w:line="240" w:lineRule="auto"/>
      <w:ind w:left="113" w:firstLine="396"/>
    </w:pPr>
  </w:style>
  <w:style w:type="paragraph" w:styleId="a7">
    <w:name w:val="Balloon Text"/>
    <w:basedOn w:val="a"/>
    <w:link w:val="12"/>
    <w:uiPriority w:val="99"/>
    <w:semiHidden/>
    <w:unhideWhenUsed/>
    <w:rsid w:val="002378C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7"/>
    <w:uiPriority w:val="99"/>
    <w:semiHidden/>
    <w:locked/>
    <w:rsid w:val="002378C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13"/>
    <w:uiPriority w:val="99"/>
    <w:semiHidden/>
    <w:rsid w:val="002378C8"/>
    <w:rPr>
      <w:rFonts w:ascii="Tahoma" w:hAnsi="Tahoma" w:cs="Tahoma"/>
      <w:sz w:val="16"/>
      <w:szCs w:val="16"/>
    </w:rPr>
  </w:style>
  <w:style w:type="paragraph" w:customStyle="1" w:styleId="13">
    <w:name w:val="Текст выноски1"/>
    <w:basedOn w:val="a"/>
    <w:next w:val="a7"/>
    <w:link w:val="a8"/>
    <w:uiPriority w:val="99"/>
    <w:semiHidden/>
    <w:rsid w:val="002378C8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playcast.ru/uploads/2015/11/10/1582332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E1A78-E804-4B0A-B828-674F223C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13481</Words>
  <Characters>76845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milaegorova@outlook.com</dc:creator>
  <cp:keywords/>
  <dc:description/>
  <cp:lastModifiedBy>User</cp:lastModifiedBy>
  <cp:revision>62</cp:revision>
  <cp:lastPrinted>2016-10-20T05:11:00Z</cp:lastPrinted>
  <dcterms:created xsi:type="dcterms:W3CDTF">2016-09-17T08:49:00Z</dcterms:created>
  <dcterms:modified xsi:type="dcterms:W3CDTF">2020-11-16T11:27:00Z</dcterms:modified>
</cp:coreProperties>
</file>